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A0A" w:rsidRPr="0082505D" w:rsidRDefault="0082505D" w:rsidP="0082505D">
      <w:pPr>
        <w:jc w:val="center"/>
        <w:rPr>
          <w:sz w:val="28"/>
          <w:szCs w:val="28"/>
        </w:rPr>
      </w:pPr>
      <w:r w:rsidRPr="0082505D">
        <w:rPr>
          <w:sz w:val="28"/>
          <w:szCs w:val="28"/>
        </w:rPr>
        <w:t xml:space="preserve">                                                                                                                     ПРОЕКТ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"/>
        <w:gridCol w:w="3436"/>
        <w:gridCol w:w="1883"/>
        <w:gridCol w:w="3454"/>
        <w:gridCol w:w="25"/>
      </w:tblGrid>
      <w:tr w:rsidR="00251A0A">
        <w:trPr>
          <w:gridBefore w:val="1"/>
          <w:wBefore w:w="17" w:type="dxa"/>
          <w:cantSplit/>
          <w:trHeight w:hRule="exact" w:val="1280"/>
          <w:jc w:val="center"/>
        </w:trPr>
        <w:tc>
          <w:tcPr>
            <w:tcW w:w="8798" w:type="dxa"/>
            <w:gridSpan w:val="4"/>
          </w:tcPr>
          <w:p w:rsidR="00251A0A" w:rsidRDefault="00251A0A" w:rsidP="002D3312">
            <w:pPr>
              <w:spacing w:line="240" w:lineRule="atLeast"/>
              <w:jc w:val="center"/>
              <w:rPr>
                <w:spacing w:val="40"/>
                <w:sz w:val="32"/>
              </w:rPr>
            </w:pPr>
            <w:r>
              <w:rPr>
                <w:sz w:val="28"/>
                <w:szCs w:val="28"/>
              </w:rPr>
              <w:br w:type="page"/>
            </w:r>
            <w:r w:rsidR="000937E0">
              <w:rPr>
                <w:noProof/>
                <w:spacing w:val="40"/>
                <w:sz w:val="32"/>
              </w:rPr>
              <w:drawing>
                <wp:inline distT="0" distB="0" distL="0" distR="0">
                  <wp:extent cx="590550" cy="752475"/>
                  <wp:effectExtent l="19050" t="0" r="0" b="0"/>
                  <wp:docPr id="1" name="Рисунок 1" descr="Gerb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1A0A">
        <w:trPr>
          <w:gridBefore w:val="1"/>
          <w:wBefore w:w="17" w:type="dxa"/>
          <w:cantSplit/>
          <w:trHeight w:hRule="exact" w:val="1520"/>
          <w:jc w:val="center"/>
        </w:trPr>
        <w:tc>
          <w:tcPr>
            <w:tcW w:w="8798" w:type="dxa"/>
            <w:gridSpan w:val="4"/>
          </w:tcPr>
          <w:p w:rsidR="00251A0A" w:rsidRDefault="00251A0A" w:rsidP="002D3312">
            <w:pPr>
              <w:spacing w:before="120" w:line="360" w:lineRule="atLeast"/>
              <w:jc w:val="center"/>
              <w:rPr>
                <w:b/>
                <w:spacing w:val="50"/>
                <w:sz w:val="44"/>
              </w:rPr>
            </w:pPr>
            <w:r>
              <w:rPr>
                <w:b/>
                <w:spacing w:val="50"/>
                <w:sz w:val="44"/>
              </w:rPr>
              <w:t>ПОСТАНОВЛЕНИЕ</w:t>
            </w:r>
          </w:p>
          <w:p w:rsidR="00251A0A" w:rsidRPr="00FB45CA" w:rsidRDefault="00251A0A" w:rsidP="002D3312">
            <w:pPr>
              <w:spacing w:before="120" w:line="280" w:lineRule="atLeast"/>
              <w:jc w:val="center"/>
              <w:rPr>
                <w:b/>
                <w:spacing w:val="8"/>
                <w:sz w:val="28"/>
                <w:szCs w:val="28"/>
              </w:rPr>
            </w:pPr>
            <w:r w:rsidRPr="00FB45CA">
              <w:rPr>
                <w:b/>
                <w:spacing w:val="8"/>
                <w:sz w:val="28"/>
                <w:szCs w:val="28"/>
              </w:rPr>
              <w:t>АДМИНИСТРАЦИИ ЛИПЕЦКОЙ ОБЛАСТИ</w:t>
            </w:r>
          </w:p>
          <w:p w:rsidR="00251A0A" w:rsidRDefault="00251A0A" w:rsidP="002D3312">
            <w:pPr>
              <w:spacing w:before="280" w:line="360" w:lineRule="atLeast"/>
              <w:jc w:val="center"/>
              <w:rPr>
                <w:spacing w:val="40"/>
                <w:sz w:val="22"/>
              </w:rPr>
            </w:pPr>
          </w:p>
        </w:tc>
      </w:tr>
      <w:tr w:rsidR="00251A0A">
        <w:trPr>
          <w:gridAfter w:val="1"/>
          <w:wAfter w:w="25" w:type="dxa"/>
          <w:cantSplit/>
          <w:trHeight w:hRule="exact" w:val="600"/>
          <w:jc w:val="center"/>
        </w:trPr>
        <w:tc>
          <w:tcPr>
            <w:tcW w:w="3453" w:type="dxa"/>
            <w:gridSpan w:val="2"/>
          </w:tcPr>
          <w:p w:rsidR="00251A0A" w:rsidRDefault="00251A0A" w:rsidP="002D3312">
            <w:pPr>
              <w:spacing w:before="120" w:line="240" w:lineRule="atLeast"/>
              <w:rPr>
                <w:sz w:val="22"/>
              </w:rPr>
            </w:pPr>
            <w:r>
              <w:rPr>
                <w:spacing w:val="-10"/>
                <w:sz w:val="22"/>
              </w:rPr>
              <w:t>_____________________</w:t>
            </w:r>
          </w:p>
          <w:p w:rsidR="00251A0A" w:rsidRDefault="00251A0A" w:rsidP="002D3312">
            <w:pPr>
              <w:spacing w:before="200" w:line="240" w:lineRule="atLeast"/>
              <w:rPr>
                <w:sz w:val="32"/>
              </w:rPr>
            </w:pPr>
          </w:p>
        </w:tc>
        <w:tc>
          <w:tcPr>
            <w:tcW w:w="1883" w:type="dxa"/>
          </w:tcPr>
          <w:p w:rsidR="00251A0A" w:rsidRDefault="00251A0A" w:rsidP="002D3312">
            <w:pPr>
              <w:spacing w:line="240" w:lineRule="atLeast"/>
              <w:jc w:val="center"/>
              <w:rPr>
                <w:sz w:val="18"/>
              </w:rPr>
            </w:pPr>
          </w:p>
          <w:p w:rsidR="00251A0A" w:rsidRDefault="00251A0A" w:rsidP="002D3312">
            <w:pPr>
              <w:spacing w:before="120" w:line="240" w:lineRule="atLeast"/>
              <w:jc w:val="center"/>
              <w:rPr>
                <w:sz w:val="18"/>
              </w:rPr>
            </w:pPr>
            <w:r>
              <w:rPr>
                <w:sz w:val="18"/>
              </w:rPr>
              <w:t>г. Липецк</w:t>
            </w:r>
          </w:p>
        </w:tc>
        <w:tc>
          <w:tcPr>
            <w:tcW w:w="3454" w:type="dxa"/>
          </w:tcPr>
          <w:p w:rsidR="00251A0A" w:rsidRDefault="00251A0A" w:rsidP="002D3312">
            <w:pPr>
              <w:spacing w:before="120" w:line="240" w:lineRule="atLeas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pacing w:val="-10"/>
                <w:sz w:val="22"/>
              </w:rPr>
              <w:t>_______________</w:t>
            </w:r>
          </w:p>
        </w:tc>
      </w:tr>
    </w:tbl>
    <w:p w:rsidR="00F96D16" w:rsidRDefault="00F96D16" w:rsidP="00251A0A">
      <w:pPr>
        <w:pStyle w:val="a3"/>
        <w:ind w:right="-1"/>
        <w:rPr>
          <w:b/>
        </w:rPr>
      </w:pPr>
    </w:p>
    <w:p w:rsidR="00251A0A" w:rsidRPr="007D3C89" w:rsidRDefault="00251A0A" w:rsidP="00251A0A">
      <w:pPr>
        <w:pStyle w:val="a3"/>
        <w:ind w:right="-1"/>
        <w:rPr>
          <w:b/>
        </w:rPr>
      </w:pPr>
      <w:r w:rsidRPr="007D3C89">
        <w:rPr>
          <w:b/>
        </w:rPr>
        <w:t>О внесении изменений в постановление</w:t>
      </w:r>
    </w:p>
    <w:p w:rsidR="00251A0A" w:rsidRPr="007D3C89" w:rsidRDefault="00251A0A" w:rsidP="00251A0A">
      <w:pPr>
        <w:pStyle w:val="a3"/>
        <w:ind w:right="-1"/>
        <w:rPr>
          <w:b/>
        </w:rPr>
      </w:pPr>
      <w:r w:rsidRPr="007D3C89">
        <w:rPr>
          <w:b/>
        </w:rPr>
        <w:t xml:space="preserve">администрации Липецкой области </w:t>
      </w:r>
      <w:proofErr w:type="gramStart"/>
      <w:r w:rsidRPr="007D3C89">
        <w:rPr>
          <w:b/>
        </w:rPr>
        <w:t>от</w:t>
      </w:r>
      <w:proofErr w:type="gramEnd"/>
    </w:p>
    <w:p w:rsidR="00251A0A" w:rsidRPr="007D3C89" w:rsidRDefault="00627747" w:rsidP="00251A0A">
      <w:pPr>
        <w:pStyle w:val="a3"/>
        <w:ind w:right="-1"/>
        <w:rPr>
          <w:b/>
        </w:rPr>
      </w:pPr>
      <w:r>
        <w:rPr>
          <w:b/>
        </w:rPr>
        <w:t>25 декабря</w:t>
      </w:r>
      <w:r w:rsidR="00251A0A" w:rsidRPr="007D3C89">
        <w:rPr>
          <w:b/>
        </w:rPr>
        <w:t xml:space="preserve"> 2013 года № 6</w:t>
      </w:r>
      <w:r>
        <w:rPr>
          <w:b/>
        </w:rPr>
        <w:t>11</w:t>
      </w:r>
      <w:r w:rsidR="00251A0A" w:rsidRPr="007D3C89">
        <w:rPr>
          <w:b/>
        </w:rPr>
        <w:t xml:space="preserve"> «</w:t>
      </w:r>
      <w:r w:rsidR="00251A0A">
        <w:rPr>
          <w:b/>
        </w:rPr>
        <w:t>О</w:t>
      </w:r>
      <w:r w:rsidR="00251A0A" w:rsidRPr="007D3C89">
        <w:rPr>
          <w:b/>
        </w:rPr>
        <w:t xml:space="preserve">б утверждении </w:t>
      </w:r>
    </w:p>
    <w:p w:rsidR="00251A0A" w:rsidRPr="007D3C89" w:rsidRDefault="00251A0A" w:rsidP="00251A0A">
      <w:pPr>
        <w:pStyle w:val="a3"/>
        <w:ind w:right="-1"/>
        <w:rPr>
          <w:b/>
        </w:rPr>
      </w:pPr>
      <w:r w:rsidRPr="007D3C89">
        <w:rPr>
          <w:b/>
        </w:rPr>
        <w:t xml:space="preserve">Порядков предоставления субсидий в области </w:t>
      </w:r>
    </w:p>
    <w:p w:rsidR="00251A0A" w:rsidRPr="007D3C89" w:rsidRDefault="00251A0A" w:rsidP="00251A0A">
      <w:pPr>
        <w:pStyle w:val="a3"/>
        <w:ind w:right="-1"/>
        <w:rPr>
          <w:b/>
        </w:rPr>
      </w:pPr>
      <w:r w:rsidRPr="007D3C89">
        <w:rPr>
          <w:b/>
        </w:rPr>
        <w:t>сельского хозяйства в 201</w:t>
      </w:r>
      <w:r w:rsidR="00627747">
        <w:rPr>
          <w:b/>
        </w:rPr>
        <w:t>4</w:t>
      </w:r>
      <w:r w:rsidRPr="007D3C89">
        <w:rPr>
          <w:b/>
        </w:rPr>
        <w:t xml:space="preserve"> году»</w:t>
      </w:r>
    </w:p>
    <w:p w:rsidR="00876ACF" w:rsidRDefault="00251A0A" w:rsidP="00876ACF">
      <w:pPr>
        <w:pStyle w:val="a3"/>
        <w:tabs>
          <w:tab w:val="clear" w:pos="6237"/>
          <w:tab w:val="left" w:pos="0"/>
        </w:tabs>
        <w:ind w:right="-1"/>
        <w:rPr>
          <w:b/>
        </w:rPr>
      </w:pPr>
      <w:r w:rsidRPr="007D3C89">
        <w:rPr>
          <w:b/>
        </w:rPr>
        <w:tab/>
      </w:r>
    </w:p>
    <w:p w:rsidR="00251A0A" w:rsidRPr="007D3C89" w:rsidRDefault="00876ACF" w:rsidP="00876ACF">
      <w:pPr>
        <w:pStyle w:val="a3"/>
        <w:tabs>
          <w:tab w:val="clear" w:pos="6237"/>
          <w:tab w:val="left" w:pos="0"/>
        </w:tabs>
        <w:ind w:right="-1"/>
      </w:pPr>
      <w:r>
        <w:rPr>
          <w:b/>
        </w:rPr>
        <w:tab/>
      </w:r>
      <w:r w:rsidR="00251A0A" w:rsidRPr="007D3C89">
        <w:t>Администрация Липецкой области постановляет:</w:t>
      </w:r>
    </w:p>
    <w:p w:rsidR="00251A0A" w:rsidRDefault="00251A0A" w:rsidP="00733749">
      <w:pPr>
        <w:pStyle w:val="a3"/>
        <w:tabs>
          <w:tab w:val="clear" w:pos="6237"/>
          <w:tab w:val="left" w:pos="0"/>
        </w:tabs>
        <w:ind w:right="-1"/>
        <w:jc w:val="both"/>
      </w:pPr>
      <w:r w:rsidRPr="007D3C89">
        <w:tab/>
        <w:t xml:space="preserve">Внести в постановление администрации Липецкой области от </w:t>
      </w:r>
      <w:r w:rsidR="00627747">
        <w:t>25</w:t>
      </w:r>
      <w:r w:rsidRPr="007D3C89">
        <w:t xml:space="preserve"> </w:t>
      </w:r>
      <w:r w:rsidR="00627747">
        <w:t>декабря</w:t>
      </w:r>
      <w:r w:rsidRPr="007D3C89">
        <w:t xml:space="preserve"> 2013 года № </w:t>
      </w:r>
      <w:r w:rsidR="00627747">
        <w:t>611</w:t>
      </w:r>
      <w:r w:rsidRPr="007D3C89">
        <w:t xml:space="preserve"> «Об утверждении Порядков предоставления субсидий в области сельского хозяйства в 201</w:t>
      </w:r>
      <w:r w:rsidR="00627747">
        <w:t>4</w:t>
      </w:r>
      <w:r w:rsidRPr="007D3C89">
        <w:t xml:space="preserve"> году» («Липецкая газета», 201</w:t>
      </w:r>
      <w:r w:rsidR="00003EF2">
        <w:t>4</w:t>
      </w:r>
      <w:r w:rsidRPr="007D3C89">
        <w:t>,</w:t>
      </w:r>
      <w:r w:rsidR="00003EF2">
        <w:t xml:space="preserve"> 17 января</w:t>
      </w:r>
      <w:r w:rsidR="005A1FCB">
        <w:t>, 21 февраля</w:t>
      </w:r>
      <w:r w:rsidR="00B44C73">
        <w:t>, 16 апреля</w:t>
      </w:r>
      <w:r w:rsidR="00B656D4">
        <w:t>, 9 июля</w:t>
      </w:r>
      <w:r w:rsidR="00424D21">
        <w:t>, 8 октября</w:t>
      </w:r>
      <w:r w:rsidRPr="003A2881">
        <w:t>)</w:t>
      </w:r>
      <w:r>
        <w:t xml:space="preserve"> следующие изменения:</w:t>
      </w:r>
    </w:p>
    <w:p w:rsidR="000252F4" w:rsidRDefault="006D2444" w:rsidP="00251A0A">
      <w:pPr>
        <w:pStyle w:val="a3"/>
        <w:tabs>
          <w:tab w:val="clear" w:pos="6237"/>
          <w:tab w:val="left" w:pos="0"/>
        </w:tabs>
        <w:ind w:right="454"/>
        <w:jc w:val="both"/>
      </w:pPr>
      <w:r>
        <w:tab/>
      </w:r>
    </w:p>
    <w:p w:rsidR="00014277" w:rsidRDefault="00014277" w:rsidP="000142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Дополнить подпунктом 29 следующего содержания:</w:t>
      </w:r>
    </w:p>
    <w:p w:rsidR="00014277" w:rsidRDefault="00014277" w:rsidP="00014277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«29) </w:t>
      </w:r>
      <w:hyperlink r:id="rId7" w:history="1">
        <w:r w:rsidRPr="008871B7">
          <w:rPr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предоставления субсидий на возмещение части затрат на строительство теплиц и (или) тепличных комплексов и (или) объектов малой энергетики (котельных) для производства овощей в закрытом грунте  (приложение 29);».</w:t>
      </w:r>
    </w:p>
    <w:p w:rsidR="00014277" w:rsidRPr="008871B7" w:rsidRDefault="00014277" w:rsidP="000142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871B7">
        <w:rPr>
          <w:rFonts w:ascii="Times New Roman" w:hAnsi="Times New Roman" w:cs="Times New Roman"/>
          <w:sz w:val="28"/>
          <w:szCs w:val="28"/>
        </w:rPr>
        <w:t xml:space="preserve">. Дополнить подпунктом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8871B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14277" w:rsidRDefault="00014277" w:rsidP="00014277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«30) </w:t>
      </w:r>
      <w:hyperlink r:id="rId8" w:history="1">
        <w:r w:rsidRPr="008871B7">
          <w:rPr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предоставления субсидий на возмещение части затрат на приобретение нового оборудования для теплиц и (или) тепличных комплексов  (приложение 30);».</w:t>
      </w:r>
    </w:p>
    <w:p w:rsidR="00014277" w:rsidRPr="008871B7" w:rsidRDefault="00014277" w:rsidP="000142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871B7">
        <w:rPr>
          <w:rFonts w:ascii="Times New Roman" w:hAnsi="Times New Roman" w:cs="Times New Roman"/>
          <w:sz w:val="28"/>
          <w:szCs w:val="28"/>
        </w:rPr>
        <w:t xml:space="preserve">. Дополнить подпунктом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8871B7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014277" w:rsidRDefault="00014277" w:rsidP="00014277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«31) </w:t>
      </w:r>
      <w:hyperlink r:id="rId9" w:history="1">
        <w:r w:rsidRPr="008871B7">
          <w:rPr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предоставления субсидий на возмещение части затрат на приобретение энергоносителей - технологического газа и (или) тепловой энергии и (или) электрической энергии  (приложение 31);».</w:t>
      </w:r>
    </w:p>
    <w:p w:rsidR="00014277" w:rsidRPr="00FC7350" w:rsidRDefault="00014277" w:rsidP="000142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C7350">
        <w:rPr>
          <w:sz w:val="28"/>
          <w:szCs w:val="28"/>
        </w:rPr>
        <w:t xml:space="preserve">. </w:t>
      </w:r>
      <w:hyperlink r:id="rId10" w:history="1">
        <w:r w:rsidRPr="00FC7350">
          <w:rPr>
            <w:sz w:val="28"/>
            <w:szCs w:val="28"/>
          </w:rPr>
          <w:t>Дополнить</w:t>
        </w:r>
      </w:hyperlink>
      <w:r w:rsidRPr="00FC7350">
        <w:rPr>
          <w:sz w:val="28"/>
          <w:szCs w:val="28"/>
        </w:rPr>
        <w:t xml:space="preserve"> приложением </w:t>
      </w:r>
      <w:r>
        <w:rPr>
          <w:sz w:val="28"/>
          <w:szCs w:val="28"/>
        </w:rPr>
        <w:t>29</w:t>
      </w:r>
      <w:r w:rsidRPr="00FC7350">
        <w:rPr>
          <w:sz w:val="28"/>
          <w:szCs w:val="28"/>
        </w:rPr>
        <w:t xml:space="preserve"> в следующей редакции:</w:t>
      </w:r>
    </w:p>
    <w:p w:rsidR="00014277" w:rsidRPr="00FC7350" w:rsidRDefault="00014277" w:rsidP="00014277">
      <w:pPr>
        <w:jc w:val="both"/>
        <w:outlineLvl w:val="0"/>
        <w:rPr>
          <w:sz w:val="28"/>
          <w:szCs w:val="28"/>
        </w:rPr>
      </w:pPr>
    </w:p>
    <w:p w:rsidR="00014277" w:rsidRPr="00FC7350" w:rsidRDefault="00014277" w:rsidP="00014277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FC735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="00D35E29">
        <w:rPr>
          <w:sz w:val="28"/>
          <w:szCs w:val="28"/>
        </w:rPr>
        <w:t>9</w:t>
      </w:r>
    </w:p>
    <w:p w:rsidR="00014277" w:rsidRPr="00FC7350" w:rsidRDefault="00014277" w:rsidP="00014277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к постановлению</w:t>
      </w:r>
    </w:p>
    <w:p w:rsidR="00014277" w:rsidRPr="00FC7350" w:rsidRDefault="00014277" w:rsidP="00014277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администрации Липецкой области</w:t>
      </w:r>
    </w:p>
    <w:p w:rsidR="00014277" w:rsidRPr="00FC7350" w:rsidRDefault="00014277" w:rsidP="00014277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FC7350">
        <w:rPr>
          <w:sz w:val="28"/>
          <w:szCs w:val="28"/>
        </w:rPr>
        <w:t>Об утверждении Порядков</w:t>
      </w:r>
    </w:p>
    <w:p w:rsidR="00014277" w:rsidRPr="00FC7350" w:rsidRDefault="00014277" w:rsidP="00014277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предоставления субсидий в области</w:t>
      </w:r>
    </w:p>
    <w:p w:rsidR="00014277" w:rsidRPr="00FC7350" w:rsidRDefault="00014277" w:rsidP="00014277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сельского хозяйства в 201</w:t>
      </w:r>
      <w:r>
        <w:rPr>
          <w:sz w:val="28"/>
          <w:szCs w:val="28"/>
        </w:rPr>
        <w:t>4 году»</w:t>
      </w:r>
    </w:p>
    <w:p w:rsidR="00014277" w:rsidRPr="00FC7350" w:rsidRDefault="00014277" w:rsidP="00014277">
      <w:pPr>
        <w:jc w:val="both"/>
        <w:rPr>
          <w:sz w:val="28"/>
          <w:szCs w:val="28"/>
        </w:rPr>
      </w:pPr>
    </w:p>
    <w:p w:rsidR="00014277" w:rsidRDefault="00014277" w:rsidP="00014277">
      <w:pPr>
        <w:jc w:val="center"/>
        <w:rPr>
          <w:sz w:val="28"/>
          <w:szCs w:val="28"/>
        </w:rPr>
      </w:pPr>
    </w:p>
    <w:p w:rsidR="00D35E29" w:rsidRPr="00673362" w:rsidRDefault="00D35E29" w:rsidP="00D35E2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3362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D35E29" w:rsidRDefault="00D35E29" w:rsidP="00D35E2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3362">
        <w:rPr>
          <w:rFonts w:ascii="Times New Roman" w:hAnsi="Times New Roman" w:cs="Times New Roman"/>
          <w:b/>
          <w:bCs/>
          <w:sz w:val="28"/>
          <w:szCs w:val="28"/>
        </w:rPr>
        <w:t>ПРЕДОСТАВЛЕНИЯ СУБСИДИЙ НА ВОЗМЕЩЕНИЕ ЧАСТИ ЗАТРАТ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3362">
        <w:rPr>
          <w:rFonts w:ascii="Times New Roman" w:hAnsi="Times New Roman" w:cs="Times New Roman"/>
          <w:b/>
          <w:bCs/>
          <w:sz w:val="28"/>
          <w:szCs w:val="28"/>
        </w:rPr>
        <w:t xml:space="preserve">НА СТРОИТЕЛЬСТВО ТЕПЛИЦ И (ИЛИ) ТЕПЛИЧНЫХ КОМПЛЕКСОВ И (ИЛИ) ОБЪЕКТОВ МАЛОЙ ЭНЕРГЕТИКИ (КОТЕЛЬНЫХ) ДЛЯ ПРОИЗВОДСТВА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73362">
        <w:rPr>
          <w:rFonts w:ascii="Times New Roman" w:hAnsi="Times New Roman" w:cs="Times New Roman"/>
          <w:b/>
          <w:bCs/>
          <w:sz w:val="28"/>
          <w:szCs w:val="28"/>
        </w:rPr>
        <w:t xml:space="preserve">ОВОЩЕЙ  </w:t>
      </w:r>
    </w:p>
    <w:p w:rsidR="00D35E29" w:rsidRPr="00673362" w:rsidRDefault="00D35E29" w:rsidP="00D35E29">
      <w:pPr>
        <w:pStyle w:val="ConsPlusNorma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73362">
        <w:rPr>
          <w:rFonts w:ascii="Times New Roman" w:hAnsi="Times New Roman" w:cs="Times New Roman"/>
          <w:b/>
          <w:bCs/>
          <w:sz w:val="28"/>
          <w:szCs w:val="28"/>
        </w:rPr>
        <w:t>В ЗАКРЫТОМ ГРУНТЕ</w:t>
      </w:r>
    </w:p>
    <w:p w:rsidR="00D35E29" w:rsidRPr="005465D7" w:rsidRDefault="00D35E29" w:rsidP="00D35E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5E29" w:rsidRPr="000F119C" w:rsidRDefault="00D35E29" w:rsidP="00D35E29">
      <w:pPr>
        <w:widowControl w:val="0"/>
        <w:ind w:firstLine="540"/>
        <w:jc w:val="both"/>
        <w:rPr>
          <w:sz w:val="28"/>
          <w:szCs w:val="28"/>
        </w:rPr>
      </w:pPr>
      <w:bookmarkStart w:id="0" w:name="Par4177"/>
      <w:bookmarkEnd w:id="0"/>
      <w:r w:rsidRPr="000F119C">
        <w:rPr>
          <w:sz w:val="28"/>
          <w:szCs w:val="28"/>
        </w:rPr>
        <w:t>1. Настоящий Порядок устанавливает механизм предоставления субсидий на возмещение части затрат на  строительство теплиц  и (или) тепличных комплексов и (или) объектов малой энергетики (котельных) для производства овощей в закрытом грунте в пределах средств, предусмотренных на эти цели в областном бюджете.</w:t>
      </w:r>
    </w:p>
    <w:p w:rsidR="00D35E29" w:rsidRPr="000F119C" w:rsidRDefault="00D35E29" w:rsidP="00256A70">
      <w:pPr>
        <w:ind w:firstLine="540"/>
        <w:jc w:val="both"/>
        <w:rPr>
          <w:sz w:val="28"/>
          <w:szCs w:val="28"/>
        </w:rPr>
      </w:pPr>
      <w:r w:rsidRPr="000F119C">
        <w:rPr>
          <w:sz w:val="28"/>
          <w:szCs w:val="28"/>
        </w:rPr>
        <w:t xml:space="preserve">2. </w:t>
      </w:r>
      <w:proofErr w:type="gramStart"/>
      <w:r w:rsidRPr="000F119C">
        <w:rPr>
          <w:sz w:val="28"/>
          <w:szCs w:val="28"/>
        </w:rPr>
        <w:t xml:space="preserve">Для получения субсидий на цели, предусмотренные пунктом 1 настоящего Порядка, претенденты, отвечающие требованиям, приведенным в Законе Липецкой области от 04 декабря 2013 года </w:t>
      </w:r>
      <w:r>
        <w:rPr>
          <w:sz w:val="28"/>
          <w:szCs w:val="28"/>
        </w:rPr>
        <w:t>№</w:t>
      </w:r>
      <w:r w:rsidRPr="000F119C">
        <w:rPr>
          <w:sz w:val="28"/>
          <w:szCs w:val="28"/>
        </w:rPr>
        <w:t xml:space="preserve"> 218-ОЗ </w:t>
      </w:r>
      <w:r>
        <w:rPr>
          <w:sz w:val="28"/>
          <w:szCs w:val="28"/>
        </w:rPr>
        <w:t>«</w:t>
      </w:r>
      <w:r w:rsidRPr="000F119C">
        <w:rPr>
          <w:sz w:val="28"/>
          <w:szCs w:val="28"/>
        </w:rPr>
        <w:t>Об областном бюджете на 2014 год и на плановый период 2015 и 2016 годов</w:t>
      </w:r>
      <w:r>
        <w:rPr>
          <w:sz w:val="28"/>
          <w:szCs w:val="28"/>
        </w:rPr>
        <w:t>»</w:t>
      </w:r>
      <w:r w:rsidR="00256A70">
        <w:rPr>
          <w:sz w:val="28"/>
          <w:szCs w:val="28"/>
        </w:rPr>
        <w:t xml:space="preserve"> </w:t>
      </w:r>
      <w:r w:rsidR="00256A70" w:rsidRPr="00256A70">
        <w:rPr>
          <w:sz w:val="28"/>
          <w:szCs w:val="28"/>
        </w:rPr>
        <w:t>(далее - Закон о бюджете)</w:t>
      </w:r>
      <w:r w:rsidRPr="000F119C">
        <w:rPr>
          <w:sz w:val="28"/>
          <w:szCs w:val="28"/>
        </w:rPr>
        <w:t>, представляют главному распорядителю бюджетных средств в отрасли сельского хозяйства (далее - главный распорядитель бюджетных средств) заявление с расчетом суммы</w:t>
      </w:r>
      <w:proofErr w:type="gramEnd"/>
      <w:r w:rsidRPr="000F119C">
        <w:rPr>
          <w:sz w:val="28"/>
          <w:szCs w:val="28"/>
        </w:rPr>
        <w:t xml:space="preserve"> субсидии по форме (приложение </w:t>
      </w:r>
      <w:r>
        <w:rPr>
          <w:sz w:val="28"/>
          <w:szCs w:val="28"/>
        </w:rPr>
        <w:t xml:space="preserve">1 </w:t>
      </w:r>
      <w:r w:rsidRPr="000F119C">
        <w:rPr>
          <w:sz w:val="28"/>
          <w:szCs w:val="28"/>
        </w:rPr>
        <w:t>к настоящему Порядку) с приложением следующих документов (в подлинниках и копиях):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учредительных документов;</w:t>
      </w:r>
    </w:p>
    <w:p w:rsidR="00D35E29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сметы на строительство теплиц и (или)</w:t>
      </w:r>
      <w:r w:rsidRPr="00D35E29">
        <w:rPr>
          <w:sz w:val="28"/>
          <w:szCs w:val="28"/>
        </w:rPr>
        <w:t xml:space="preserve"> </w:t>
      </w:r>
      <w:r w:rsidRPr="00D35E29">
        <w:rPr>
          <w:rFonts w:ascii="Times New Roman" w:hAnsi="Times New Roman" w:cs="Times New Roman"/>
          <w:sz w:val="28"/>
          <w:szCs w:val="28"/>
        </w:rPr>
        <w:t xml:space="preserve">тепличных комплексов и (или)  </w:t>
      </w:r>
      <w:r w:rsidRPr="000F119C">
        <w:rPr>
          <w:rFonts w:ascii="Times New Roman" w:hAnsi="Times New Roman" w:cs="Times New Roman"/>
          <w:sz w:val="28"/>
          <w:szCs w:val="28"/>
        </w:rPr>
        <w:t>объектов малой энергетики (котельных)</w:t>
      </w:r>
      <w:r w:rsidRPr="00D35E29">
        <w:rPr>
          <w:sz w:val="28"/>
          <w:szCs w:val="28"/>
        </w:rPr>
        <w:t xml:space="preserve"> </w:t>
      </w:r>
      <w:r w:rsidRPr="00D35E29">
        <w:rPr>
          <w:rFonts w:ascii="Times New Roman" w:hAnsi="Times New Roman" w:cs="Times New Roman"/>
          <w:sz w:val="28"/>
          <w:szCs w:val="28"/>
        </w:rPr>
        <w:t>для производства овощей в закрытом грунте;</w:t>
      </w:r>
    </w:p>
    <w:p w:rsidR="00C959D8" w:rsidRPr="00D35E29" w:rsidRDefault="00C959D8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информации о заработной плате по форме согл</w:t>
      </w:r>
      <w:r w:rsidR="00AC68F3">
        <w:rPr>
          <w:rFonts w:ascii="Times New Roman" w:hAnsi="Times New Roman" w:cs="Times New Roman"/>
          <w:sz w:val="28"/>
          <w:szCs w:val="28"/>
        </w:rPr>
        <w:t>асно приложению 2 к настоящему П</w:t>
      </w:r>
      <w:r>
        <w:rPr>
          <w:rFonts w:ascii="Times New Roman" w:hAnsi="Times New Roman" w:cs="Times New Roman"/>
          <w:sz w:val="28"/>
          <w:szCs w:val="28"/>
        </w:rPr>
        <w:t>орядку;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при проведении работ подрядным способом:</w:t>
      </w:r>
    </w:p>
    <w:p w:rsidR="008A2284" w:rsidRDefault="00D35E29" w:rsidP="008A2284">
      <w:pPr>
        <w:ind w:firstLine="540"/>
        <w:jc w:val="both"/>
        <w:rPr>
          <w:sz w:val="28"/>
          <w:szCs w:val="28"/>
        </w:rPr>
      </w:pPr>
      <w:r w:rsidRPr="000F119C">
        <w:rPr>
          <w:sz w:val="28"/>
          <w:szCs w:val="28"/>
        </w:rPr>
        <w:t>договоров на выполнение подрядных работ</w:t>
      </w:r>
      <w:r w:rsidR="008A2284">
        <w:rPr>
          <w:sz w:val="28"/>
          <w:szCs w:val="28"/>
        </w:rPr>
        <w:t xml:space="preserve">, </w:t>
      </w:r>
      <w:r w:rsidR="006C301C">
        <w:rPr>
          <w:sz w:val="28"/>
          <w:szCs w:val="28"/>
        </w:rPr>
        <w:t xml:space="preserve"> </w:t>
      </w:r>
      <w:r w:rsidR="008A2284">
        <w:rPr>
          <w:sz w:val="28"/>
          <w:szCs w:val="28"/>
        </w:rPr>
        <w:t xml:space="preserve">прочих работ (проектные работы, экспертиза, технадзор), </w:t>
      </w:r>
      <w:r w:rsidRPr="000F119C">
        <w:rPr>
          <w:sz w:val="28"/>
          <w:szCs w:val="28"/>
        </w:rPr>
        <w:t>на поставку технологического оборудования;</w:t>
      </w:r>
      <w:r w:rsidR="008A2284">
        <w:rPr>
          <w:sz w:val="28"/>
          <w:szCs w:val="28"/>
        </w:rPr>
        <w:t xml:space="preserve"> </w:t>
      </w:r>
    </w:p>
    <w:p w:rsidR="008A2284" w:rsidRDefault="008A2284" w:rsidP="008A228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платежных поручений, подтверждающих оплату подрядных и прочих работ (проектные работы, экспертиза, технадзор)</w:t>
      </w:r>
      <w:r w:rsidR="0070337B">
        <w:rPr>
          <w:sz w:val="28"/>
          <w:szCs w:val="28"/>
        </w:rPr>
        <w:t xml:space="preserve">, технологического оборудования, </w:t>
      </w:r>
      <w:r>
        <w:rPr>
          <w:sz w:val="28"/>
          <w:szCs w:val="28"/>
        </w:rPr>
        <w:t xml:space="preserve"> строительных материалов,</w:t>
      </w:r>
      <w:r w:rsidR="0070337B" w:rsidRPr="0070337B">
        <w:rPr>
          <w:sz w:val="28"/>
          <w:szCs w:val="28"/>
        </w:rPr>
        <w:t xml:space="preserve"> </w:t>
      </w:r>
      <w:r w:rsidR="0070337B" w:rsidRPr="000F119C">
        <w:rPr>
          <w:sz w:val="28"/>
          <w:szCs w:val="28"/>
        </w:rPr>
        <w:t>в том числе по авансовым платежам</w:t>
      </w:r>
      <w:r w:rsidR="0070337B">
        <w:rPr>
          <w:sz w:val="28"/>
          <w:szCs w:val="28"/>
        </w:rPr>
        <w:t>,</w:t>
      </w:r>
      <w:r>
        <w:rPr>
          <w:sz w:val="28"/>
          <w:szCs w:val="28"/>
        </w:rPr>
        <w:t xml:space="preserve"> заверенных банком;</w:t>
      </w:r>
    </w:p>
    <w:p w:rsidR="0070337B" w:rsidRDefault="0070337B" w:rsidP="0070337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актов выполненных работ;</w:t>
      </w:r>
    </w:p>
    <w:p w:rsidR="0070337B" w:rsidRDefault="0070337B" w:rsidP="0070337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справки о стоимости выполненных работ и затрат;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счетов-фактур</w:t>
      </w:r>
      <w:r w:rsidR="0070337B">
        <w:rPr>
          <w:rFonts w:ascii="Times New Roman" w:hAnsi="Times New Roman" w:cs="Times New Roman"/>
          <w:sz w:val="28"/>
          <w:szCs w:val="28"/>
        </w:rPr>
        <w:t xml:space="preserve">, </w:t>
      </w:r>
      <w:r w:rsidRPr="000F119C">
        <w:rPr>
          <w:rFonts w:ascii="Times New Roman" w:hAnsi="Times New Roman" w:cs="Times New Roman"/>
          <w:sz w:val="28"/>
          <w:szCs w:val="28"/>
        </w:rPr>
        <w:t>накладных</w:t>
      </w:r>
      <w:r w:rsidR="0070337B">
        <w:rPr>
          <w:rFonts w:ascii="Times New Roman" w:hAnsi="Times New Roman" w:cs="Times New Roman"/>
          <w:sz w:val="28"/>
          <w:szCs w:val="28"/>
        </w:rPr>
        <w:t xml:space="preserve"> и (или) универсальных передаточных документов</w:t>
      </w:r>
      <w:r w:rsidRPr="000F119C">
        <w:rPr>
          <w:rFonts w:ascii="Times New Roman" w:hAnsi="Times New Roman" w:cs="Times New Roman"/>
          <w:sz w:val="28"/>
          <w:szCs w:val="28"/>
        </w:rPr>
        <w:t xml:space="preserve"> на получение технологического оборудования;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актов о приеме-передаче оборудования в монтаж;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при оплате строительных материалов: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договоров на поставку строительных материалов;</w:t>
      </w:r>
    </w:p>
    <w:p w:rsidR="00D35E29" w:rsidRPr="000F119C" w:rsidRDefault="0070337B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счетов-фактур, </w:t>
      </w:r>
      <w:r w:rsidR="00D35E29" w:rsidRPr="000F119C">
        <w:rPr>
          <w:rFonts w:ascii="Times New Roman" w:hAnsi="Times New Roman" w:cs="Times New Roman"/>
          <w:sz w:val="28"/>
          <w:szCs w:val="28"/>
        </w:rPr>
        <w:t>накладных</w:t>
      </w:r>
      <w:r w:rsidRPr="007033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универсальных передаточных документов </w:t>
      </w:r>
      <w:r w:rsidR="00D35E29" w:rsidRPr="000F119C">
        <w:rPr>
          <w:rFonts w:ascii="Times New Roman" w:hAnsi="Times New Roman" w:cs="Times New Roman"/>
          <w:sz w:val="28"/>
          <w:szCs w:val="28"/>
        </w:rPr>
        <w:t xml:space="preserve"> на получение строительных материалов;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lastRenderedPageBreak/>
        <w:t>накладных на отпуск материалов на сторону (при передаче подрядчикам строительных материалов);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при проведении работ хозяйственным способом: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приказа о назначении ответственных лиц и графика проведения работ хозяйственным способом и объема работ;</w:t>
      </w:r>
    </w:p>
    <w:p w:rsidR="00C959D8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распорядительных документов</w:t>
      </w:r>
      <w:r w:rsidR="00C959D8">
        <w:rPr>
          <w:rFonts w:ascii="Times New Roman" w:hAnsi="Times New Roman" w:cs="Times New Roman"/>
          <w:sz w:val="28"/>
          <w:szCs w:val="28"/>
        </w:rPr>
        <w:t xml:space="preserve"> претендента</w:t>
      </w:r>
      <w:r w:rsidRPr="000F119C">
        <w:rPr>
          <w:rFonts w:ascii="Times New Roman" w:hAnsi="Times New Roman" w:cs="Times New Roman"/>
          <w:sz w:val="28"/>
          <w:szCs w:val="28"/>
        </w:rPr>
        <w:t xml:space="preserve"> об организации, проведении работ хозяйственным способом и создании подразделения</w:t>
      </w:r>
      <w:r w:rsidR="00C959D8">
        <w:rPr>
          <w:rFonts w:ascii="Times New Roman" w:hAnsi="Times New Roman" w:cs="Times New Roman"/>
          <w:sz w:val="28"/>
          <w:szCs w:val="28"/>
        </w:rPr>
        <w:t xml:space="preserve"> (бригады)</w:t>
      </w:r>
      <w:r w:rsidRPr="000F119C">
        <w:rPr>
          <w:rFonts w:ascii="Times New Roman" w:hAnsi="Times New Roman" w:cs="Times New Roman"/>
          <w:sz w:val="28"/>
          <w:szCs w:val="28"/>
        </w:rPr>
        <w:t xml:space="preserve"> по выполнен</w:t>
      </w:r>
      <w:r w:rsidR="00C959D8">
        <w:rPr>
          <w:rFonts w:ascii="Times New Roman" w:hAnsi="Times New Roman" w:cs="Times New Roman"/>
          <w:sz w:val="28"/>
          <w:szCs w:val="28"/>
        </w:rPr>
        <w:t>ию работ хозяйственным способом,</w:t>
      </w:r>
      <w:r w:rsidRPr="000F119C">
        <w:rPr>
          <w:rFonts w:ascii="Times New Roman" w:hAnsi="Times New Roman" w:cs="Times New Roman"/>
          <w:sz w:val="28"/>
          <w:szCs w:val="28"/>
        </w:rPr>
        <w:t xml:space="preserve"> выписки из ведомости на выдачу зарплаты работникам соответствующего подразделения</w:t>
      </w:r>
      <w:r w:rsidR="00C959D8">
        <w:rPr>
          <w:rFonts w:ascii="Times New Roman" w:hAnsi="Times New Roman" w:cs="Times New Roman"/>
          <w:sz w:val="28"/>
          <w:szCs w:val="28"/>
        </w:rPr>
        <w:t xml:space="preserve"> (бригады);</w:t>
      </w:r>
    </w:p>
    <w:p w:rsidR="007857B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 xml:space="preserve">актов </w:t>
      </w:r>
      <w:r w:rsidR="00C959D8">
        <w:rPr>
          <w:rFonts w:ascii="Times New Roman" w:hAnsi="Times New Roman" w:cs="Times New Roman"/>
          <w:sz w:val="28"/>
          <w:szCs w:val="28"/>
        </w:rPr>
        <w:t xml:space="preserve">выполненных работ; </w:t>
      </w:r>
      <w:r w:rsidRPr="000F11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57BC">
        <w:rPr>
          <w:rFonts w:ascii="Times New Roman" w:hAnsi="Times New Roman" w:cs="Times New Roman"/>
          <w:sz w:val="28"/>
          <w:szCs w:val="28"/>
        </w:rPr>
        <w:t>справки о стоимости выполненных работ и затрат;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платежных поручений, подтверждающих оплату строительных материалов, работ и услуг юридических и физических лиц, заверенных банком</w:t>
      </w:r>
      <w:r w:rsidR="00C959D8">
        <w:rPr>
          <w:rFonts w:ascii="Times New Roman" w:hAnsi="Times New Roman" w:cs="Times New Roman"/>
          <w:sz w:val="28"/>
          <w:szCs w:val="28"/>
        </w:rPr>
        <w:t xml:space="preserve"> (при их наличии)</w:t>
      </w:r>
      <w:r w:rsidRPr="000F119C">
        <w:rPr>
          <w:rFonts w:ascii="Times New Roman" w:hAnsi="Times New Roman" w:cs="Times New Roman"/>
          <w:sz w:val="28"/>
          <w:szCs w:val="28"/>
        </w:rPr>
        <w:t>;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договоров на поставку технологического оборудования, на выполнение отдельных работ хозяйственным способом (</w:t>
      </w:r>
      <w:r w:rsidR="00C959D8">
        <w:rPr>
          <w:rFonts w:ascii="Times New Roman" w:hAnsi="Times New Roman" w:cs="Times New Roman"/>
          <w:sz w:val="28"/>
          <w:szCs w:val="28"/>
        </w:rPr>
        <w:t>при их наличии</w:t>
      </w:r>
      <w:r w:rsidRPr="000F119C">
        <w:rPr>
          <w:rFonts w:ascii="Times New Roman" w:hAnsi="Times New Roman" w:cs="Times New Roman"/>
          <w:sz w:val="28"/>
          <w:szCs w:val="28"/>
        </w:rPr>
        <w:t>);</w:t>
      </w:r>
    </w:p>
    <w:p w:rsidR="00D35E29" w:rsidRPr="000F119C" w:rsidRDefault="00D35E29" w:rsidP="00D35E2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119C">
        <w:rPr>
          <w:rFonts w:ascii="Times New Roman" w:hAnsi="Times New Roman" w:cs="Times New Roman"/>
          <w:sz w:val="28"/>
          <w:szCs w:val="28"/>
        </w:rPr>
        <w:t>платежных поручений, подтверждающих оплату технологического оборудования и перечисление средств подрядчикам, включая авансовые платежи, заверенных банком</w:t>
      </w:r>
      <w:r w:rsidR="00C959D8">
        <w:rPr>
          <w:rFonts w:ascii="Times New Roman" w:hAnsi="Times New Roman" w:cs="Times New Roman"/>
          <w:sz w:val="28"/>
          <w:szCs w:val="28"/>
        </w:rPr>
        <w:t xml:space="preserve"> (при их наличии)</w:t>
      </w:r>
      <w:r w:rsidR="007857BC">
        <w:rPr>
          <w:rFonts w:ascii="Times New Roman" w:hAnsi="Times New Roman" w:cs="Times New Roman"/>
          <w:sz w:val="28"/>
          <w:szCs w:val="28"/>
        </w:rPr>
        <w:t>.</w:t>
      </w:r>
    </w:p>
    <w:p w:rsidR="00C959D8" w:rsidRPr="00FC7350" w:rsidRDefault="00C959D8" w:rsidP="00C959D8">
      <w:pPr>
        <w:ind w:firstLine="540"/>
        <w:jc w:val="both"/>
        <w:rPr>
          <w:sz w:val="28"/>
          <w:szCs w:val="28"/>
        </w:rPr>
      </w:pPr>
      <w:r w:rsidRPr="00FC7350">
        <w:rPr>
          <w:sz w:val="28"/>
          <w:szCs w:val="28"/>
        </w:rPr>
        <w:t>Помимо документов, указанных в настоящем пункте, главный распорядитель бюджетных сре</w:t>
      </w:r>
      <w:proofErr w:type="gramStart"/>
      <w:r w:rsidRPr="00FC7350">
        <w:rPr>
          <w:sz w:val="28"/>
          <w:szCs w:val="28"/>
        </w:rPr>
        <w:t>дств в т</w:t>
      </w:r>
      <w:proofErr w:type="gramEnd"/>
      <w:r w:rsidRPr="00FC7350">
        <w:rPr>
          <w:sz w:val="28"/>
          <w:szCs w:val="28"/>
        </w:rPr>
        <w:t>ечение 1 рабочего дня со дня поступления заявления и документов самостоятельно запрашивает в налоговом органе выписку из Единого государственного реестра юридических лиц</w:t>
      </w:r>
      <w:r>
        <w:rPr>
          <w:sz w:val="28"/>
          <w:szCs w:val="28"/>
        </w:rPr>
        <w:t>, справку об отсутствии просроченной задолженности по платежам в бюджеты всех уровней бюджетной системы Российской Федерации; справку пенсионного фонда об отсутствии задолженности в государственные внебюджетные фонды и справку об отсутствии задолженности по платежам в фонд социального страхования</w:t>
      </w:r>
      <w:r w:rsidRPr="00FC7350">
        <w:rPr>
          <w:sz w:val="28"/>
          <w:szCs w:val="28"/>
        </w:rPr>
        <w:t>. Претендент вправе представить указанные документы по собственной инициативе.</w:t>
      </w:r>
    </w:p>
    <w:p w:rsidR="00C959D8" w:rsidRPr="00FC7350" w:rsidRDefault="00C959D8" w:rsidP="00C959D8">
      <w:pPr>
        <w:ind w:firstLine="540"/>
        <w:jc w:val="both"/>
        <w:rPr>
          <w:sz w:val="28"/>
          <w:szCs w:val="28"/>
        </w:rPr>
      </w:pPr>
      <w:r w:rsidRPr="00FC7350">
        <w:rPr>
          <w:sz w:val="28"/>
          <w:szCs w:val="28"/>
        </w:rPr>
        <w:t xml:space="preserve">3. Документы представляются не позднее </w:t>
      </w:r>
      <w:r>
        <w:rPr>
          <w:sz w:val="28"/>
          <w:szCs w:val="28"/>
        </w:rPr>
        <w:t>17 ноября</w:t>
      </w:r>
      <w:r w:rsidRPr="00FC7350">
        <w:rPr>
          <w:sz w:val="28"/>
          <w:szCs w:val="28"/>
        </w:rPr>
        <w:t xml:space="preserve"> текущего года.</w:t>
      </w:r>
    </w:p>
    <w:p w:rsidR="00C959D8" w:rsidRDefault="00C959D8" w:rsidP="00C959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Главный распорядитель бюджетных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оводит проверку представленных документов и не позднее 15 рабочих дней со дня окончания срока представления документов готовит приказ о выплате субсидий из областного бюджета в разрезе получателей субсидий.</w:t>
      </w:r>
    </w:p>
    <w:p w:rsidR="00C959D8" w:rsidRDefault="00C959D8" w:rsidP="00C959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Главный распорядитель бюджетных сре</w:t>
      </w:r>
      <w:proofErr w:type="gramStart"/>
      <w:r>
        <w:rPr>
          <w:sz w:val="28"/>
          <w:szCs w:val="28"/>
        </w:rPr>
        <w:t>дств в т</w:t>
      </w:r>
      <w:proofErr w:type="gramEnd"/>
      <w:r>
        <w:rPr>
          <w:sz w:val="28"/>
          <w:szCs w:val="28"/>
        </w:rPr>
        <w:t>ечение 5 рабочих дней с даты издания приказа о выплате субсидий заключает с получателем субсидии соглашение о предоставлении субсидий.</w:t>
      </w:r>
    </w:p>
    <w:p w:rsidR="00C959D8" w:rsidRDefault="00C959D8" w:rsidP="00C959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Главный распорядитель бюджетных средств не позднее 5 рабочих дней после заключения с получателями субсидий соглашений перечисляет субсидии на расчетный счет каждого получателя субсидии.</w:t>
      </w:r>
    </w:p>
    <w:p w:rsidR="00C959D8" w:rsidRDefault="00C959D8" w:rsidP="00C959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Возврат неиспользованных остатков субсидии, а также возврат субсидии в случае выявления нарушения условий ее предоставления или ее нецелевого использования осуществляется в порядке, установленном </w:t>
      </w:r>
      <w:hyperlink r:id="rId11" w:history="1">
        <w:r w:rsidRPr="001C3BA5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 бюджете.</w:t>
      </w:r>
    </w:p>
    <w:p w:rsidR="00C959D8" w:rsidRDefault="00C959D8" w:rsidP="00C959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Получатель субсидии несет ответственность за достоверность представляемых документов в соответствии с действующим законодательством.</w:t>
      </w:r>
    </w:p>
    <w:p w:rsidR="00C959D8" w:rsidRDefault="00C959D8" w:rsidP="00C959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Основаниями для отказа в предоставлении субсидии являются:</w:t>
      </w:r>
    </w:p>
    <w:p w:rsidR="00C959D8" w:rsidRDefault="00C959D8" w:rsidP="00C959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несоблюдение претендентами условий, установленных </w:t>
      </w:r>
      <w:hyperlink r:id="rId12" w:history="1">
        <w:r w:rsidRPr="001C3BA5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 бюджете;</w:t>
      </w:r>
    </w:p>
    <w:p w:rsidR="00C959D8" w:rsidRDefault="00C959D8" w:rsidP="00C959D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претендентами документов, предусмотренных настоящим Порядком, не в полном объеме.</w:t>
      </w:r>
    </w:p>
    <w:p w:rsidR="00C959D8" w:rsidRPr="00FC7350" w:rsidRDefault="00C959D8" w:rsidP="00C959D8">
      <w:pPr>
        <w:jc w:val="both"/>
        <w:rPr>
          <w:sz w:val="28"/>
          <w:szCs w:val="28"/>
        </w:rPr>
      </w:pPr>
    </w:p>
    <w:p w:rsidR="00C959D8" w:rsidRPr="00FC7350" w:rsidRDefault="00C959D8" w:rsidP="00C959D8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:rsidR="00734CBE" w:rsidRDefault="00D35E29" w:rsidP="00D35E2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59D8">
        <w:rPr>
          <w:rFonts w:ascii="Times New Roman" w:hAnsi="Times New Roman" w:cs="Times New Roman"/>
          <w:sz w:val="28"/>
          <w:szCs w:val="28"/>
        </w:rPr>
        <w:t>к Порядку</w:t>
      </w:r>
      <w:r w:rsidR="00734CBE">
        <w:rPr>
          <w:rFonts w:ascii="Times New Roman" w:hAnsi="Times New Roman" w:cs="Times New Roman"/>
          <w:sz w:val="28"/>
          <w:szCs w:val="28"/>
        </w:rPr>
        <w:t xml:space="preserve"> </w:t>
      </w:r>
      <w:r w:rsidRPr="00C959D8">
        <w:rPr>
          <w:rFonts w:ascii="Times New Roman" w:hAnsi="Times New Roman" w:cs="Times New Roman"/>
          <w:sz w:val="28"/>
          <w:szCs w:val="28"/>
        </w:rPr>
        <w:t>предоставления</w:t>
      </w:r>
      <w:r w:rsidR="00734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5E29" w:rsidRPr="00C959D8" w:rsidRDefault="00D35E29" w:rsidP="00D35E2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59D8">
        <w:rPr>
          <w:rFonts w:ascii="Times New Roman" w:hAnsi="Times New Roman" w:cs="Times New Roman"/>
          <w:sz w:val="28"/>
          <w:szCs w:val="28"/>
        </w:rPr>
        <w:t>субсидий на возмещение</w:t>
      </w:r>
    </w:p>
    <w:p w:rsidR="00D35E29" w:rsidRPr="00C959D8" w:rsidRDefault="00D35E29" w:rsidP="00D35E29">
      <w:pPr>
        <w:pStyle w:val="ConsPlusNormal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59D8">
        <w:rPr>
          <w:rFonts w:ascii="Times New Roman" w:hAnsi="Times New Roman" w:cs="Times New Roman"/>
          <w:sz w:val="28"/>
          <w:szCs w:val="28"/>
        </w:rPr>
        <w:t xml:space="preserve">части затрат </w:t>
      </w:r>
      <w:r w:rsidRPr="00C95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 строительство теплиц  </w:t>
      </w:r>
    </w:p>
    <w:p w:rsidR="00D35E29" w:rsidRPr="00C959D8" w:rsidRDefault="00D35E29" w:rsidP="00D35E29">
      <w:pPr>
        <w:pStyle w:val="ConsPlusNormal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59D8">
        <w:rPr>
          <w:rFonts w:ascii="Times New Roman" w:hAnsi="Times New Roman" w:cs="Times New Roman"/>
          <w:bCs/>
          <w:color w:val="000000"/>
          <w:sz w:val="28"/>
          <w:szCs w:val="28"/>
        </w:rPr>
        <w:t>и (или) тепличных комплексов и (или)</w:t>
      </w:r>
    </w:p>
    <w:p w:rsidR="00D35E29" w:rsidRPr="00C959D8" w:rsidRDefault="00D35E29" w:rsidP="00D35E29">
      <w:pPr>
        <w:pStyle w:val="ConsPlusNormal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5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объектов малой энергетики (котельных)</w:t>
      </w:r>
    </w:p>
    <w:p w:rsidR="00D35E29" w:rsidRPr="00272738" w:rsidRDefault="00D35E29" w:rsidP="00D35E2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95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для производства овощей в закрытом грунте</w:t>
      </w:r>
    </w:p>
    <w:p w:rsidR="00D35E29" w:rsidRPr="005465D7" w:rsidRDefault="00D35E29" w:rsidP="00D35E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35E29" w:rsidRPr="00216D8A" w:rsidRDefault="00D35E29" w:rsidP="00D35E2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35E29" w:rsidRPr="00216D8A" w:rsidRDefault="00D35E29" w:rsidP="00D35E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232"/>
      <w:bookmarkEnd w:id="1"/>
      <w:r w:rsidRPr="00216D8A">
        <w:rPr>
          <w:rFonts w:ascii="Times New Roman" w:hAnsi="Times New Roman" w:cs="Times New Roman"/>
          <w:sz w:val="24"/>
          <w:szCs w:val="24"/>
        </w:rPr>
        <w:t>Расчет</w:t>
      </w:r>
    </w:p>
    <w:p w:rsidR="00D35E29" w:rsidRPr="00216D8A" w:rsidRDefault="00D35E29" w:rsidP="00D35E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6D8A">
        <w:rPr>
          <w:rFonts w:ascii="Times New Roman" w:hAnsi="Times New Roman" w:cs="Times New Roman"/>
          <w:sz w:val="24"/>
          <w:szCs w:val="24"/>
        </w:rPr>
        <w:t xml:space="preserve">субсидии на возмещение части затрат </w:t>
      </w:r>
      <w:r w:rsidRPr="00216D8A">
        <w:rPr>
          <w:rFonts w:ascii="Times New Roman" w:hAnsi="Times New Roman" w:cs="Times New Roman"/>
          <w:bCs/>
          <w:color w:val="000000"/>
          <w:sz w:val="24"/>
          <w:szCs w:val="24"/>
        </w:rPr>
        <w:t>на  строительство теплиц  и (или) тепличных комплексов и (или) объектов малой энергетики (котельных) для производства овощей в закрытом грунте</w:t>
      </w:r>
    </w:p>
    <w:p w:rsidR="00D35E29" w:rsidRPr="00216D8A" w:rsidRDefault="00D35E29" w:rsidP="00D35E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16D8A">
        <w:rPr>
          <w:rFonts w:ascii="Times New Roman" w:hAnsi="Times New Roman" w:cs="Times New Roman"/>
          <w:sz w:val="24"/>
          <w:szCs w:val="24"/>
        </w:rPr>
        <w:t>по _____________________</w:t>
      </w:r>
    </w:p>
    <w:p w:rsidR="00D35E29" w:rsidRPr="005465D7" w:rsidRDefault="00D35E29" w:rsidP="00D35E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(получатель субсидии)</w:t>
      </w:r>
    </w:p>
    <w:p w:rsidR="00D35E29" w:rsidRPr="005465D7" w:rsidRDefault="00D35E29" w:rsidP="00734CB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5465D7">
        <w:rPr>
          <w:rFonts w:ascii="Times New Roman" w:hAnsi="Times New Roman" w:cs="Times New Roman"/>
          <w:sz w:val="24"/>
          <w:szCs w:val="24"/>
        </w:rPr>
        <w:t xml:space="preserve">     Таблица</w:t>
      </w:r>
    </w:p>
    <w:p w:rsidR="00D35E29" w:rsidRPr="005465D7" w:rsidRDefault="00D35E29" w:rsidP="00D35E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2490"/>
        <w:gridCol w:w="3720"/>
        <w:gridCol w:w="1287"/>
        <w:gridCol w:w="1872"/>
      </w:tblGrid>
      <w:tr w:rsidR="00D35E29" w:rsidRPr="00453794" w:rsidTr="00C75240">
        <w:trPr>
          <w:trHeight w:val="22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734CBE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5379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53794">
              <w:rPr>
                <w:sz w:val="24"/>
                <w:szCs w:val="24"/>
              </w:rPr>
              <w:t>/</w:t>
            </w:r>
            <w:proofErr w:type="spellStart"/>
            <w:r w:rsidRPr="0045379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3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Фактическая стоимость</w:t>
            </w:r>
          </w:p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53794">
              <w:rPr>
                <w:sz w:val="24"/>
                <w:szCs w:val="24"/>
              </w:rPr>
              <w:t>ыполненн</w:t>
            </w:r>
            <w:r w:rsidR="00734CBE">
              <w:rPr>
                <w:sz w:val="24"/>
                <w:szCs w:val="24"/>
              </w:rPr>
              <w:t>ых</w:t>
            </w:r>
            <w:r>
              <w:rPr>
                <w:sz w:val="24"/>
                <w:szCs w:val="24"/>
              </w:rPr>
              <w:t xml:space="preserve"> </w:t>
            </w:r>
            <w:r w:rsidRPr="00453794">
              <w:rPr>
                <w:sz w:val="24"/>
                <w:szCs w:val="24"/>
              </w:rPr>
              <w:t>и оплаченн</w:t>
            </w:r>
            <w:r w:rsidR="00734CBE">
              <w:rPr>
                <w:sz w:val="24"/>
                <w:szCs w:val="24"/>
              </w:rPr>
              <w:t>ых</w:t>
            </w:r>
          </w:p>
          <w:p w:rsidR="00D35E29" w:rsidRDefault="00734CBE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 по </w:t>
            </w:r>
            <w:r w:rsidR="00D35E29" w:rsidRPr="00453794">
              <w:rPr>
                <w:sz w:val="24"/>
                <w:szCs w:val="24"/>
              </w:rPr>
              <w:t>строительств</w:t>
            </w:r>
            <w:r>
              <w:rPr>
                <w:sz w:val="24"/>
                <w:szCs w:val="24"/>
              </w:rPr>
              <w:t>у</w:t>
            </w:r>
            <w:r w:rsidR="00D35E29" w:rsidRPr="00453794">
              <w:rPr>
                <w:sz w:val="24"/>
                <w:szCs w:val="24"/>
              </w:rPr>
              <w:t xml:space="preserve"> теплиц и (или) </w:t>
            </w:r>
            <w:r w:rsidR="00D35E29">
              <w:rPr>
                <w:sz w:val="24"/>
                <w:szCs w:val="24"/>
              </w:rPr>
              <w:t>тепличных комплексов и (или)</w:t>
            </w:r>
            <w:r w:rsidR="00D35E29" w:rsidRPr="00453794">
              <w:rPr>
                <w:sz w:val="24"/>
                <w:szCs w:val="24"/>
              </w:rPr>
              <w:t xml:space="preserve"> объектов малой энергетики (котельных) для производства овощей в закрытом грунте</w:t>
            </w:r>
            <w:r w:rsidR="00D35E29">
              <w:rPr>
                <w:sz w:val="24"/>
                <w:szCs w:val="24"/>
              </w:rPr>
              <w:t>,</w:t>
            </w:r>
          </w:p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руб.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Ставка</w:t>
            </w:r>
          </w:p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субсидии,</w:t>
            </w:r>
          </w:p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%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Сумма</w:t>
            </w:r>
          </w:p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субсидии, руб.</w:t>
            </w:r>
          </w:p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гр. 2 </w:t>
            </w:r>
            <w:proofErr w:type="spellStart"/>
            <w:r w:rsidRPr="00453794">
              <w:rPr>
                <w:sz w:val="24"/>
                <w:szCs w:val="24"/>
              </w:rPr>
              <w:t>x</w:t>
            </w:r>
            <w:proofErr w:type="spellEnd"/>
            <w:r w:rsidRPr="00453794">
              <w:rPr>
                <w:sz w:val="24"/>
                <w:szCs w:val="24"/>
              </w:rPr>
              <w:t xml:space="preserve"> гр. 3</w:t>
            </w:r>
          </w:p>
        </w:tc>
      </w:tr>
      <w:tr w:rsidR="00D35E29" w:rsidRPr="00453794" w:rsidTr="00C75240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4</w:t>
            </w:r>
          </w:p>
        </w:tc>
      </w:tr>
      <w:tr w:rsidR="00D35E29" w:rsidRPr="00453794" w:rsidTr="00C75240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2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</w:p>
        </w:tc>
      </w:tr>
      <w:tr w:rsidR="00D35E29" w:rsidRPr="00453794" w:rsidTr="00C75240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2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</w:p>
        </w:tc>
      </w:tr>
      <w:tr w:rsidR="00D35E29" w:rsidRPr="00453794" w:rsidTr="00C75240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2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ИТОГО                 </w:t>
            </w:r>
          </w:p>
        </w:tc>
        <w:tc>
          <w:tcPr>
            <w:tcW w:w="3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E29" w:rsidRPr="00453794" w:rsidRDefault="00D35E29" w:rsidP="00C75240">
            <w:pPr>
              <w:jc w:val="center"/>
              <w:rPr>
                <w:sz w:val="24"/>
                <w:szCs w:val="24"/>
              </w:rPr>
            </w:pPr>
          </w:p>
        </w:tc>
      </w:tr>
    </w:tbl>
    <w:p w:rsidR="00D35E29" w:rsidRPr="005465D7" w:rsidRDefault="00D35E29" w:rsidP="00D35E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Расчет субсидии подтверждаю:</w:t>
      </w: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Руководитель получателя субсидии</w:t>
      </w: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="00734CBE">
        <w:rPr>
          <w:rFonts w:ascii="Times New Roman" w:hAnsi="Times New Roman" w:cs="Times New Roman"/>
          <w:sz w:val="24"/>
          <w:szCs w:val="24"/>
        </w:rPr>
        <w:t xml:space="preserve">    </w:t>
      </w:r>
      <w:r w:rsidRPr="005465D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       (подпись)              </w:t>
      </w:r>
      <w:r w:rsidR="00734CB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465D7">
        <w:rPr>
          <w:rFonts w:ascii="Times New Roman" w:hAnsi="Times New Roman" w:cs="Times New Roman"/>
          <w:sz w:val="24"/>
          <w:szCs w:val="24"/>
        </w:rPr>
        <w:t xml:space="preserve">  (Ф.И.О.)</w:t>
      </w: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Главный бухгалтер получателя субсидии</w:t>
      </w: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_____________________</w:t>
      </w:r>
      <w:r w:rsidR="00734CBE">
        <w:rPr>
          <w:rFonts w:ascii="Times New Roman" w:hAnsi="Times New Roman" w:cs="Times New Roman"/>
          <w:sz w:val="24"/>
          <w:szCs w:val="24"/>
        </w:rPr>
        <w:t xml:space="preserve">      </w:t>
      </w:r>
      <w:r w:rsidRPr="005465D7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       (подпись)               </w:t>
      </w:r>
      <w:r w:rsidR="00734CB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5465D7">
        <w:rPr>
          <w:rFonts w:ascii="Times New Roman" w:hAnsi="Times New Roman" w:cs="Times New Roman"/>
          <w:sz w:val="24"/>
          <w:szCs w:val="24"/>
        </w:rPr>
        <w:t xml:space="preserve"> (Ф.И.О.)</w:t>
      </w: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М.П.   "__" __________________ 20__ г.</w:t>
      </w:r>
    </w:p>
    <w:p w:rsidR="00D35E29" w:rsidRPr="005465D7" w:rsidRDefault="00D35E29" w:rsidP="00D35E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Исполнитель _____________________ тел. __________________</w:t>
      </w:r>
      <w:r w:rsidRPr="00734CBE">
        <w:rPr>
          <w:rFonts w:ascii="Times New Roman" w:hAnsi="Times New Roman" w:cs="Times New Roman"/>
          <w:sz w:val="24"/>
          <w:szCs w:val="24"/>
        </w:rPr>
        <w:t>.</w:t>
      </w:r>
    </w:p>
    <w:p w:rsidR="0054008D" w:rsidRDefault="0054008D" w:rsidP="00014277">
      <w:pPr>
        <w:jc w:val="right"/>
        <w:rPr>
          <w:sz w:val="28"/>
          <w:szCs w:val="28"/>
        </w:rPr>
      </w:pPr>
    </w:p>
    <w:p w:rsidR="00014277" w:rsidRPr="00FC7350" w:rsidRDefault="00014277" w:rsidP="00014277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2</w:t>
      </w:r>
    </w:p>
    <w:p w:rsidR="0054008D" w:rsidRDefault="0054008D" w:rsidP="005400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59D8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59D8">
        <w:rPr>
          <w:rFonts w:ascii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08D" w:rsidRPr="00C959D8" w:rsidRDefault="0054008D" w:rsidP="0054008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959D8">
        <w:rPr>
          <w:rFonts w:ascii="Times New Roman" w:hAnsi="Times New Roman" w:cs="Times New Roman"/>
          <w:sz w:val="28"/>
          <w:szCs w:val="28"/>
        </w:rPr>
        <w:t>субсидий на возмещение</w:t>
      </w:r>
    </w:p>
    <w:p w:rsidR="0054008D" w:rsidRPr="00C959D8" w:rsidRDefault="0054008D" w:rsidP="0054008D">
      <w:pPr>
        <w:pStyle w:val="ConsPlusNormal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59D8">
        <w:rPr>
          <w:rFonts w:ascii="Times New Roman" w:hAnsi="Times New Roman" w:cs="Times New Roman"/>
          <w:sz w:val="28"/>
          <w:szCs w:val="28"/>
        </w:rPr>
        <w:t xml:space="preserve">части затрат </w:t>
      </w:r>
      <w:r w:rsidRPr="00C95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 строительство теплиц  </w:t>
      </w:r>
    </w:p>
    <w:p w:rsidR="0054008D" w:rsidRPr="00C959D8" w:rsidRDefault="0054008D" w:rsidP="0054008D">
      <w:pPr>
        <w:pStyle w:val="ConsPlusNormal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59D8">
        <w:rPr>
          <w:rFonts w:ascii="Times New Roman" w:hAnsi="Times New Roman" w:cs="Times New Roman"/>
          <w:bCs/>
          <w:color w:val="000000"/>
          <w:sz w:val="28"/>
          <w:szCs w:val="28"/>
        </w:rPr>
        <w:t>и (или) тепличных комплексов и (или)</w:t>
      </w:r>
    </w:p>
    <w:p w:rsidR="0054008D" w:rsidRPr="00C959D8" w:rsidRDefault="0054008D" w:rsidP="0054008D">
      <w:pPr>
        <w:pStyle w:val="ConsPlusNormal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59D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объектов малой энергетики (котельных)</w:t>
      </w:r>
    </w:p>
    <w:p w:rsidR="00014277" w:rsidRDefault="0054008D" w:rsidP="0054008D">
      <w:pPr>
        <w:ind w:firstLine="540"/>
        <w:jc w:val="right"/>
        <w:rPr>
          <w:sz w:val="28"/>
          <w:szCs w:val="28"/>
        </w:rPr>
      </w:pPr>
      <w:r w:rsidRPr="00C959D8">
        <w:rPr>
          <w:bCs/>
          <w:color w:val="000000"/>
          <w:sz w:val="28"/>
          <w:szCs w:val="28"/>
        </w:rPr>
        <w:t xml:space="preserve"> для производства овощей в закрытом грунте</w:t>
      </w:r>
    </w:p>
    <w:p w:rsidR="00014277" w:rsidRDefault="00014277" w:rsidP="00014277">
      <w:pPr>
        <w:ind w:firstLine="540"/>
        <w:jc w:val="both"/>
        <w:rPr>
          <w:sz w:val="28"/>
          <w:szCs w:val="28"/>
        </w:rPr>
      </w:pPr>
    </w:p>
    <w:p w:rsidR="0054008D" w:rsidRDefault="0054008D" w:rsidP="00014277">
      <w:pPr>
        <w:ind w:firstLine="540"/>
        <w:jc w:val="both"/>
        <w:rPr>
          <w:sz w:val="28"/>
          <w:szCs w:val="28"/>
        </w:rPr>
      </w:pPr>
    </w:p>
    <w:p w:rsidR="00014277" w:rsidRDefault="0054008D" w:rsidP="00014277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54008D" w:rsidRPr="005052F3" w:rsidRDefault="0054008D" w:rsidP="00014277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заработной плате</w:t>
      </w:r>
    </w:p>
    <w:p w:rsidR="00014277" w:rsidRDefault="00014277" w:rsidP="000142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14277" w:rsidRPr="005052F3" w:rsidRDefault="00014277" w:rsidP="000142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52F3">
        <w:rPr>
          <w:rFonts w:ascii="Times New Roman" w:hAnsi="Times New Roman" w:cs="Times New Roman"/>
          <w:sz w:val="24"/>
          <w:szCs w:val="24"/>
        </w:rPr>
        <w:t>по ___________________________________</w:t>
      </w:r>
    </w:p>
    <w:p w:rsidR="00014277" w:rsidRPr="005052F3" w:rsidRDefault="00014277" w:rsidP="000142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52F3">
        <w:rPr>
          <w:rFonts w:ascii="Times New Roman" w:hAnsi="Times New Roman" w:cs="Times New Roman"/>
          <w:sz w:val="24"/>
          <w:szCs w:val="24"/>
        </w:rPr>
        <w:t>(получатель субсидии)</w:t>
      </w:r>
    </w:p>
    <w:p w:rsidR="00014277" w:rsidRPr="005052F3" w:rsidRDefault="00014277" w:rsidP="0001427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052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Таблица</w:t>
      </w:r>
    </w:p>
    <w:p w:rsidR="00014277" w:rsidRDefault="00014277" w:rsidP="00014277">
      <w:pPr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817"/>
        <w:gridCol w:w="5954"/>
        <w:gridCol w:w="2800"/>
      </w:tblGrid>
      <w:tr w:rsidR="0054008D" w:rsidTr="00AC68F3">
        <w:tc>
          <w:tcPr>
            <w:tcW w:w="817" w:type="dxa"/>
          </w:tcPr>
          <w:p w:rsidR="0054008D" w:rsidRDefault="0054008D" w:rsidP="005400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4008D" w:rsidRDefault="0054008D" w:rsidP="005400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54008D" w:rsidRDefault="0054008D" w:rsidP="005400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0" w:type="dxa"/>
          </w:tcPr>
          <w:p w:rsidR="0054008D" w:rsidRDefault="0054008D" w:rsidP="005400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54008D" w:rsidTr="00AC68F3">
        <w:tc>
          <w:tcPr>
            <w:tcW w:w="817" w:type="dxa"/>
          </w:tcPr>
          <w:p w:rsidR="0054008D" w:rsidRDefault="003E6E7A" w:rsidP="0054008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0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54008D" w:rsidRDefault="00AC68F3" w:rsidP="000142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по заработной плате перед персоналом на дату представления документов для получения субсидий, руб.</w:t>
            </w:r>
          </w:p>
        </w:tc>
        <w:tc>
          <w:tcPr>
            <w:tcW w:w="2800" w:type="dxa"/>
          </w:tcPr>
          <w:p w:rsidR="0054008D" w:rsidRDefault="0054008D" w:rsidP="0001427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008D" w:rsidRDefault="0054008D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Pr="001C3BA5">
        <w:rPr>
          <w:rFonts w:ascii="Times New Roman" w:hAnsi="Times New Roman" w:cs="Times New Roman"/>
          <w:sz w:val="24"/>
          <w:szCs w:val="24"/>
        </w:rPr>
        <w:t xml:space="preserve"> подтверждаю:</w:t>
      </w: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Руководитель получателя субсидии</w:t>
      </w: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_______________________                ________________________</w:t>
      </w: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 xml:space="preserve">      (подпись)                                                         (Ф.И.О.)</w:t>
      </w: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Главный бухгалтер получателя субсидии</w:t>
      </w: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_______________________                ________________________</w:t>
      </w: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 xml:space="preserve">      (подпись)                                                         (Ф.И.О.)</w:t>
      </w: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М.П.</w:t>
      </w:r>
    </w:p>
    <w:p w:rsidR="00014277" w:rsidRPr="001C3BA5" w:rsidRDefault="00014277" w:rsidP="0001427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"__" ___________________ 20__ г.</w:t>
      </w:r>
    </w:p>
    <w:p w:rsidR="00014277" w:rsidRDefault="00014277" w:rsidP="00014277">
      <w:pPr>
        <w:jc w:val="both"/>
        <w:rPr>
          <w:sz w:val="24"/>
          <w:szCs w:val="24"/>
        </w:rPr>
      </w:pPr>
      <w:r w:rsidRPr="001C3BA5">
        <w:rPr>
          <w:sz w:val="24"/>
          <w:szCs w:val="24"/>
        </w:rPr>
        <w:t>Испол</w:t>
      </w:r>
      <w:r w:rsidR="0054008D">
        <w:rPr>
          <w:sz w:val="24"/>
          <w:szCs w:val="24"/>
        </w:rPr>
        <w:t>нитель _____________</w:t>
      </w:r>
      <w:r w:rsidRPr="001C3BA5">
        <w:rPr>
          <w:sz w:val="24"/>
          <w:szCs w:val="24"/>
        </w:rPr>
        <w:t>__ тел. _______________________</w:t>
      </w:r>
      <w:r>
        <w:rPr>
          <w:sz w:val="24"/>
          <w:szCs w:val="24"/>
        </w:rPr>
        <w:t>.».</w:t>
      </w:r>
    </w:p>
    <w:p w:rsidR="00014277" w:rsidRDefault="00014277" w:rsidP="00014277">
      <w:pPr>
        <w:pStyle w:val="ConsPlusNormal"/>
        <w:jc w:val="both"/>
      </w:pPr>
    </w:p>
    <w:p w:rsidR="003D5C0B" w:rsidRDefault="003D5C0B" w:rsidP="00855631">
      <w:pPr>
        <w:ind w:firstLine="708"/>
        <w:jc w:val="both"/>
        <w:outlineLvl w:val="0"/>
        <w:rPr>
          <w:sz w:val="28"/>
          <w:szCs w:val="28"/>
        </w:rPr>
      </w:pPr>
    </w:p>
    <w:p w:rsidR="00AC68F3" w:rsidRPr="00FC7350" w:rsidRDefault="00AC68F3" w:rsidP="00AC68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C7350">
        <w:rPr>
          <w:sz w:val="28"/>
          <w:szCs w:val="28"/>
        </w:rPr>
        <w:t xml:space="preserve">. </w:t>
      </w:r>
      <w:hyperlink r:id="rId13" w:history="1">
        <w:r w:rsidRPr="00FC7350">
          <w:rPr>
            <w:sz w:val="28"/>
            <w:szCs w:val="28"/>
          </w:rPr>
          <w:t>Дополнить</w:t>
        </w:r>
      </w:hyperlink>
      <w:r w:rsidRPr="00FC7350">
        <w:rPr>
          <w:sz w:val="28"/>
          <w:szCs w:val="28"/>
        </w:rPr>
        <w:t xml:space="preserve"> приложением </w:t>
      </w:r>
      <w:r>
        <w:rPr>
          <w:sz w:val="28"/>
          <w:szCs w:val="28"/>
        </w:rPr>
        <w:t>30</w:t>
      </w:r>
      <w:r w:rsidRPr="00FC7350">
        <w:rPr>
          <w:sz w:val="28"/>
          <w:szCs w:val="28"/>
        </w:rPr>
        <w:t xml:space="preserve"> в следующей редакции:</w:t>
      </w:r>
    </w:p>
    <w:p w:rsidR="00AC68F3" w:rsidRPr="00FC7350" w:rsidRDefault="00AC68F3" w:rsidP="00AC68F3">
      <w:pPr>
        <w:jc w:val="both"/>
        <w:outlineLvl w:val="0"/>
        <w:rPr>
          <w:sz w:val="28"/>
          <w:szCs w:val="28"/>
        </w:rPr>
      </w:pPr>
    </w:p>
    <w:p w:rsidR="00AC68F3" w:rsidRPr="00FC7350" w:rsidRDefault="00AC68F3" w:rsidP="00AC68F3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FC735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30</w:t>
      </w:r>
    </w:p>
    <w:p w:rsidR="00AC68F3" w:rsidRPr="00FC7350" w:rsidRDefault="00AC68F3" w:rsidP="00AC68F3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к постановлению</w:t>
      </w:r>
    </w:p>
    <w:p w:rsidR="00AC68F3" w:rsidRPr="00FC7350" w:rsidRDefault="00AC68F3" w:rsidP="00AC68F3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администрации Липецкой области</w:t>
      </w:r>
    </w:p>
    <w:p w:rsidR="00AC68F3" w:rsidRPr="00FC7350" w:rsidRDefault="00AC68F3" w:rsidP="00AC68F3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FC7350">
        <w:rPr>
          <w:sz w:val="28"/>
          <w:szCs w:val="28"/>
        </w:rPr>
        <w:t>Об утверждении Порядков</w:t>
      </w:r>
    </w:p>
    <w:p w:rsidR="00AC68F3" w:rsidRPr="00FC7350" w:rsidRDefault="00AC68F3" w:rsidP="00AC68F3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предоставления субсидий в области</w:t>
      </w:r>
    </w:p>
    <w:p w:rsidR="00AC68F3" w:rsidRPr="00FC7350" w:rsidRDefault="00AC68F3" w:rsidP="00AC68F3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сельского хозяйства в 201</w:t>
      </w:r>
      <w:r>
        <w:rPr>
          <w:sz w:val="28"/>
          <w:szCs w:val="28"/>
        </w:rPr>
        <w:t>4 году»</w:t>
      </w:r>
    </w:p>
    <w:p w:rsidR="003D5C0B" w:rsidRPr="00756BAD" w:rsidRDefault="003D5C0B" w:rsidP="00855631">
      <w:pPr>
        <w:ind w:firstLine="708"/>
        <w:jc w:val="both"/>
        <w:outlineLvl w:val="0"/>
        <w:rPr>
          <w:sz w:val="28"/>
          <w:szCs w:val="28"/>
        </w:rPr>
      </w:pPr>
    </w:p>
    <w:p w:rsidR="00AC68F3" w:rsidRPr="004968EA" w:rsidRDefault="00AC68F3" w:rsidP="00AC68F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68EA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AC68F3" w:rsidRPr="004968EA" w:rsidRDefault="00AC68F3" w:rsidP="00AC68F3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68EA">
        <w:rPr>
          <w:rFonts w:ascii="Times New Roman" w:hAnsi="Times New Roman" w:cs="Times New Roman"/>
          <w:b/>
          <w:bCs/>
          <w:sz w:val="28"/>
          <w:szCs w:val="28"/>
        </w:rPr>
        <w:t>ПРЕДОСТАВЛЕНИЯ СУБСИДИЙ НА ВОЗМЕЩЕНИЕ ЧАСТИ  ЗАТРАТ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968EA">
        <w:rPr>
          <w:rFonts w:ascii="Times New Roman" w:hAnsi="Times New Roman" w:cs="Times New Roman"/>
          <w:b/>
          <w:bCs/>
          <w:sz w:val="28"/>
          <w:szCs w:val="28"/>
        </w:rPr>
        <w:t>НА ПРИОБРЕТЕНИЕ НОВОГО ОБОРУДОВАНИЯ ДЛЯ ТЕПЛИЦ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968EA">
        <w:rPr>
          <w:rFonts w:ascii="Times New Roman" w:hAnsi="Times New Roman" w:cs="Times New Roman"/>
          <w:b/>
          <w:bCs/>
          <w:sz w:val="28"/>
          <w:szCs w:val="28"/>
        </w:rPr>
        <w:t>И (ИЛИ) ТЕПЛИЧНЫХ КОМПЛЕКСОВ</w:t>
      </w:r>
    </w:p>
    <w:p w:rsidR="00AC68F3" w:rsidRPr="006C06B0" w:rsidRDefault="00AC68F3" w:rsidP="00AC68F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295"/>
      <w:bookmarkEnd w:id="2"/>
      <w:r w:rsidRPr="006C06B0">
        <w:rPr>
          <w:rFonts w:ascii="Times New Roman" w:hAnsi="Times New Roman" w:cs="Times New Roman"/>
          <w:sz w:val="28"/>
          <w:szCs w:val="28"/>
        </w:rPr>
        <w:lastRenderedPageBreak/>
        <w:t>1. Настоящий Порядок устанавливает механизм предоставления субсидий на возмещение части затрат на приобретение нового оборудования для теплиц и (или) тепличных комплексов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06B0">
        <w:rPr>
          <w:rFonts w:ascii="Times New Roman" w:hAnsi="Times New Roman" w:cs="Times New Roman"/>
          <w:sz w:val="28"/>
          <w:szCs w:val="28"/>
        </w:rPr>
        <w:t xml:space="preserve"> предусмотренных на эти цели в областном бюджете.</w:t>
      </w:r>
    </w:p>
    <w:p w:rsidR="00AC68F3" w:rsidRPr="006C06B0" w:rsidRDefault="00AC68F3" w:rsidP="00AC68F3">
      <w:pPr>
        <w:widowControl w:val="0"/>
        <w:ind w:firstLine="540"/>
        <w:jc w:val="both"/>
        <w:rPr>
          <w:sz w:val="28"/>
          <w:szCs w:val="28"/>
        </w:rPr>
      </w:pPr>
      <w:r w:rsidRPr="006C06B0">
        <w:rPr>
          <w:sz w:val="28"/>
          <w:szCs w:val="28"/>
        </w:rPr>
        <w:t xml:space="preserve">2. </w:t>
      </w:r>
      <w:proofErr w:type="gramStart"/>
      <w:r w:rsidRPr="006C06B0">
        <w:rPr>
          <w:sz w:val="28"/>
          <w:szCs w:val="28"/>
        </w:rPr>
        <w:t xml:space="preserve">Для получения субсидий на цели, предусмотренные пунктом 1 настоящего Порядка, претенденты, отвечающие требованиям, приведенным в Законе Липецкой области от 04 декабря 2013 года </w:t>
      </w:r>
      <w:r>
        <w:rPr>
          <w:sz w:val="28"/>
          <w:szCs w:val="28"/>
        </w:rPr>
        <w:t>№ 218-ОЗ «</w:t>
      </w:r>
      <w:r w:rsidRPr="006C06B0">
        <w:rPr>
          <w:sz w:val="28"/>
          <w:szCs w:val="28"/>
        </w:rPr>
        <w:t>Об областном бюджете на 2014 год и на плановый период 2015 и 2016 годов</w:t>
      </w:r>
      <w:r>
        <w:rPr>
          <w:sz w:val="28"/>
          <w:szCs w:val="28"/>
        </w:rPr>
        <w:t>»</w:t>
      </w:r>
      <w:r w:rsidR="00256A70">
        <w:rPr>
          <w:sz w:val="28"/>
          <w:szCs w:val="28"/>
        </w:rPr>
        <w:t xml:space="preserve"> </w:t>
      </w:r>
      <w:r w:rsidR="00256A70" w:rsidRPr="00256A70">
        <w:rPr>
          <w:sz w:val="28"/>
          <w:szCs w:val="28"/>
        </w:rPr>
        <w:t>(далее - Закон о бюджете)</w:t>
      </w:r>
      <w:r w:rsidRPr="006C06B0">
        <w:rPr>
          <w:sz w:val="28"/>
          <w:szCs w:val="28"/>
        </w:rPr>
        <w:t>, представляют главному распорядителю бюджетных средств в отрасли сельского хозяйства (далее - главный распорядитель бюджетных средств) заявление с расчетом суммы</w:t>
      </w:r>
      <w:proofErr w:type="gramEnd"/>
      <w:r w:rsidRPr="006C06B0">
        <w:rPr>
          <w:sz w:val="28"/>
          <w:szCs w:val="28"/>
        </w:rPr>
        <w:t xml:space="preserve"> субсидии по форме (приложение</w:t>
      </w:r>
      <w:r>
        <w:rPr>
          <w:sz w:val="28"/>
          <w:szCs w:val="28"/>
        </w:rPr>
        <w:t xml:space="preserve"> 1</w:t>
      </w:r>
      <w:r w:rsidRPr="006C06B0">
        <w:rPr>
          <w:sz w:val="28"/>
          <w:szCs w:val="28"/>
        </w:rPr>
        <w:t xml:space="preserve"> к настоящему Порядку) с приложением следующих документов (в подлинниках и копиях):</w:t>
      </w:r>
    </w:p>
    <w:p w:rsidR="00AC68F3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>учредительных документов;</w:t>
      </w:r>
    </w:p>
    <w:p w:rsidR="00AC68F3" w:rsidRPr="00D35E29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информации о заработной плате по форме согласно приложению 2 к настоящему </w:t>
      </w:r>
      <w:r w:rsidR="00B0510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орядку;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 xml:space="preserve">договоров на приобретение нового оборудования для теплиц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C06B0">
        <w:rPr>
          <w:rFonts w:ascii="Times New Roman" w:hAnsi="Times New Roman" w:cs="Times New Roman"/>
          <w:sz w:val="28"/>
          <w:szCs w:val="28"/>
        </w:rPr>
        <w:t>(или) тепличных комплексов;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>договоров лизинга и графика платежей по лизингу (</w:t>
      </w:r>
      <w:proofErr w:type="gramStart"/>
      <w:r w:rsidRPr="006C06B0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6C06B0">
        <w:rPr>
          <w:rFonts w:ascii="Times New Roman" w:hAnsi="Times New Roman" w:cs="Times New Roman"/>
          <w:sz w:val="28"/>
          <w:szCs w:val="28"/>
        </w:rPr>
        <w:t xml:space="preserve"> приобретение нового  оборудования для теплиц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C06B0">
        <w:rPr>
          <w:rFonts w:ascii="Times New Roman" w:hAnsi="Times New Roman" w:cs="Times New Roman"/>
          <w:sz w:val="28"/>
          <w:szCs w:val="28"/>
        </w:rPr>
        <w:t>(или) тепличных комплексов по договорам лизинга);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 xml:space="preserve">расчетно-платежных документов на оплату нового оборудования для теплиц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C06B0">
        <w:rPr>
          <w:rFonts w:ascii="Times New Roman" w:hAnsi="Times New Roman" w:cs="Times New Roman"/>
          <w:sz w:val="28"/>
          <w:szCs w:val="28"/>
        </w:rPr>
        <w:t>(или) тепличных комплексов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C06B0">
        <w:rPr>
          <w:rFonts w:ascii="Times New Roman" w:hAnsi="Times New Roman" w:cs="Times New Roman"/>
          <w:sz w:val="28"/>
          <w:szCs w:val="28"/>
        </w:rPr>
        <w:t xml:space="preserve"> заверенных банком;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>накладных, счетов-фактур</w:t>
      </w:r>
      <w:r>
        <w:rPr>
          <w:rFonts w:ascii="Times New Roman" w:hAnsi="Times New Roman" w:cs="Times New Roman"/>
          <w:sz w:val="28"/>
          <w:szCs w:val="28"/>
        </w:rPr>
        <w:t xml:space="preserve"> и (или) универсальных передаточных документов</w:t>
      </w:r>
      <w:r w:rsidRPr="006C06B0">
        <w:rPr>
          <w:rFonts w:ascii="Times New Roman" w:hAnsi="Times New Roman" w:cs="Times New Roman"/>
          <w:sz w:val="28"/>
          <w:szCs w:val="28"/>
        </w:rPr>
        <w:t xml:space="preserve"> на приобретение нового оборудования для теплиц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C06B0">
        <w:rPr>
          <w:rFonts w:ascii="Times New Roman" w:hAnsi="Times New Roman" w:cs="Times New Roman"/>
          <w:sz w:val="28"/>
          <w:szCs w:val="28"/>
        </w:rPr>
        <w:t>(или) тепличных комплексов;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 xml:space="preserve">документации на новое оборудование для теплиц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C06B0">
        <w:rPr>
          <w:rFonts w:ascii="Times New Roman" w:hAnsi="Times New Roman" w:cs="Times New Roman"/>
          <w:sz w:val="28"/>
          <w:szCs w:val="28"/>
        </w:rPr>
        <w:t>(или) тепличных комплексов, характеризующее его предназначение (спецификация, сертификат соответствия, паспорта, руководство по эксплуатации, экспертные заключения);</w:t>
      </w:r>
    </w:p>
    <w:p w:rsidR="00AC68F3" w:rsidRPr="00FC42DE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42DE">
        <w:rPr>
          <w:rFonts w:ascii="Times New Roman" w:hAnsi="Times New Roman" w:cs="Times New Roman"/>
          <w:color w:val="000000"/>
          <w:sz w:val="28"/>
          <w:szCs w:val="28"/>
        </w:rPr>
        <w:t>акта о приеме-передаче объекта основных средств (кроме зданий);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 xml:space="preserve">актов о приеме-передаче нового оборудования  для теплиц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C06B0">
        <w:rPr>
          <w:rFonts w:ascii="Times New Roman" w:hAnsi="Times New Roman" w:cs="Times New Roman"/>
          <w:sz w:val="28"/>
          <w:szCs w:val="28"/>
        </w:rPr>
        <w:t>(или) тепличных комплексов в монтаж;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 xml:space="preserve">при приобретении нового оборудования  для теплиц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C06B0">
        <w:rPr>
          <w:rFonts w:ascii="Times New Roman" w:hAnsi="Times New Roman" w:cs="Times New Roman"/>
          <w:sz w:val="28"/>
          <w:szCs w:val="28"/>
        </w:rPr>
        <w:t>(или) тепличных комплексов за иностранную валюту: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 xml:space="preserve">контракта на приобретение нового импортного оборудования   для теплиц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C06B0">
        <w:rPr>
          <w:rFonts w:ascii="Times New Roman" w:hAnsi="Times New Roman" w:cs="Times New Roman"/>
          <w:sz w:val="28"/>
          <w:szCs w:val="28"/>
        </w:rPr>
        <w:t>(или) тепличных комплексов;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>копий платежных поручений и/или заявления на открытие аккредитива на оплату, заверенных кредитной организацией;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>грузовой таможенной декларации (представляется после оформления в установленном порядке в соответствии с контрактом);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>паспорта импортной сделки;</w:t>
      </w:r>
    </w:p>
    <w:p w:rsidR="00AC68F3" w:rsidRPr="006C06B0" w:rsidRDefault="00AC68F3" w:rsidP="00AC68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06B0">
        <w:rPr>
          <w:rFonts w:ascii="Times New Roman" w:hAnsi="Times New Roman" w:cs="Times New Roman"/>
          <w:sz w:val="28"/>
          <w:szCs w:val="28"/>
        </w:rPr>
        <w:t>справки о состоянии паспорта импортной сделки.</w:t>
      </w:r>
    </w:p>
    <w:p w:rsidR="00AC68F3" w:rsidRPr="00FC7350" w:rsidRDefault="00AC68F3" w:rsidP="00AC68F3">
      <w:pPr>
        <w:ind w:firstLine="540"/>
        <w:jc w:val="both"/>
        <w:rPr>
          <w:sz w:val="28"/>
          <w:szCs w:val="28"/>
        </w:rPr>
      </w:pPr>
      <w:r w:rsidRPr="00FC7350">
        <w:rPr>
          <w:sz w:val="28"/>
          <w:szCs w:val="28"/>
        </w:rPr>
        <w:t>Помимо документов, указанных в настоящем пункте, главный распорядитель бюджетных сре</w:t>
      </w:r>
      <w:proofErr w:type="gramStart"/>
      <w:r w:rsidRPr="00FC7350">
        <w:rPr>
          <w:sz w:val="28"/>
          <w:szCs w:val="28"/>
        </w:rPr>
        <w:t>дств в т</w:t>
      </w:r>
      <w:proofErr w:type="gramEnd"/>
      <w:r w:rsidRPr="00FC7350">
        <w:rPr>
          <w:sz w:val="28"/>
          <w:szCs w:val="28"/>
        </w:rPr>
        <w:t xml:space="preserve">ечение 1 рабочего дня со дня поступления заявления и документов самостоятельно запрашивает в </w:t>
      </w:r>
      <w:r w:rsidRPr="00FC7350">
        <w:rPr>
          <w:sz w:val="28"/>
          <w:szCs w:val="28"/>
        </w:rPr>
        <w:lastRenderedPageBreak/>
        <w:t>налоговом органе выписку из Единого государственного реестра юридических лиц</w:t>
      </w:r>
      <w:r>
        <w:rPr>
          <w:sz w:val="28"/>
          <w:szCs w:val="28"/>
        </w:rPr>
        <w:t>, справку об отсутствии просроченной задолженности по платежам в бюджеты всех уровней бюджетной системы Российской Федерации; справку пенсионного фонда об отсутствии задолженности в государственные внебюджетные фонды и справку об отсутствии задолженности по платежам в фонд социального страхования</w:t>
      </w:r>
      <w:r w:rsidRPr="00FC7350">
        <w:rPr>
          <w:sz w:val="28"/>
          <w:szCs w:val="28"/>
        </w:rPr>
        <w:t>. Претендент вправе представить указанные документы по собственной инициативе.</w:t>
      </w:r>
    </w:p>
    <w:p w:rsidR="00AC68F3" w:rsidRPr="00FC7350" w:rsidRDefault="00AC68F3" w:rsidP="00AC68F3">
      <w:pPr>
        <w:ind w:firstLine="540"/>
        <w:jc w:val="both"/>
        <w:rPr>
          <w:sz w:val="28"/>
          <w:szCs w:val="28"/>
        </w:rPr>
      </w:pPr>
      <w:r w:rsidRPr="00FC7350">
        <w:rPr>
          <w:sz w:val="28"/>
          <w:szCs w:val="28"/>
        </w:rPr>
        <w:t xml:space="preserve">3. Документы представляются не позднее </w:t>
      </w:r>
      <w:r>
        <w:rPr>
          <w:sz w:val="28"/>
          <w:szCs w:val="28"/>
        </w:rPr>
        <w:t>17 ноября</w:t>
      </w:r>
      <w:r w:rsidRPr="00FC7350">
        <w:rPr>
          <w:sz w:val="28"/>
          <w:szCs w:val="28"/>
        </w:rPr>
        <w:t xml:space="preserve"> текущего года.</w:t>
      </w:r>
    </w:p>
    <w:p w:rsidR="00AC68F3" w:rsidRDefault="00AC68F3" w:rsidP="00AC68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Главный распорядитель бюджетных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оводит проверку представленных документов и не позднее 15 рабочих дней со дня окончания срока представления документов готовит приказ о выплате субсидий из областного бюджета в разрезе получателей субсидий.</w:t>
      </w:r>
    </w:p>
    <w:p w:rsidR="00AC68F3" w:rsidRDefault="00AC68F3" w:rsidP="00AC68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Главный распорядитель бюджетных сре</w:t>
      </w:r>
      <w:proofErr w:type="gramStart"/>
      <w:r>
        <w:rPr>
          <w:sz w:val="28"/>
          <w:szCs w:val="28"/>
        </w:rPr>
        <w:t>дств в т</w:t>
      </w:r>
      <w:proofErr w:type="gramEnd"/>
      <w:r>
        <w:rPr>
          <w:sz w:val="28"/>
          <w:szCs w:val="28"/>
        </w:rPr>
        <w:t>ечение 5 рабочих дней с даты издания приказа о выплате субсидий заключает с получателем субсидии соглашение о предоставлении субсидий.</w:t>
      </w:r>
    </w:p>
    <w:p w:rsidR="00AC68F3" w:rsidRDefault="00AC68F3" w:rsidP="00AC68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Главный распорядитель бюджетных средств не позднее 5 рабочих дней после заключения с получателями субсидий соглашений перечисляет субсидии на расчетный счет каждого получателя субсидии.</w:t>
      </w:r>
    </w:p>
    <w:p w:rsidR="00AC68F3" w:rsidRDefault="00AC68F3" w:rsidP="00AC68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Возврат неиспользованных остатков субсидии, а также возврат субсидии в случае выявления нарушения условий ее предоставления или ее нецелевого использования осуществляется в порядке, установленном </w:t>
      </w:r>
      <w:hyperlink r:id="rId14" w:history="1">
        <w:r w:rsidRPr="001C3BA5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 бюджете.</w:t>
      </w:r>
    </w:p>
    <w:p w:rsidR="00AC68F3" w:rsidRDefault="00AC68F3" w:rsidP="00AC68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Получатель субсидии несет ответственность за достоверность представляемых документов в соответствии с действующим законодательством.</w:t>
      </w:r>
    </w:p>
    <w:p w:rsidR="00AC68F3" w:rsidRDefault="00AC68F3" w:rsidP="00AC68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Основаниями для отказа в предоставлении субсидии являются:</w:t>
      </w:r>
    </w:p>
    <w:p w:rsidR="00AC68F3" w:rsidRDefault="00AC68F3" w:rsidP="00AC68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несоблюдение претендентами условий, установленных </w:t>
      </w:r>
      <w:hyperlink r:id="rId15" w:history="1">
        <w:r w:rsidRPr="001C3BA5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 бюджете;</w:t>
      </w:r>
    </w:p>
    <w:p w:rsidR="00AC68F3" w:rsidRDefault="00AC68F3" w:rsidP="00AC68F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претендентами документов, предусмотренных настоящим Порядком, не в полном объеме.</w:t>
      </w:r>
    </w:p>
    <w:p w:rsidR="00AC68F3" w:rsidRPr="00FC7350" w:rsidRDefault="00AC68F3" w:rsidP="00AC68F3">
      <w:pPr>
        <w:jc w:val="both"/>
        <w:rPr>
          <w:sz w:val="28"/>
          <w:szCs w:val="28"/>
        </w:rPr>
      </w:pPr>
    </w:p>
    <w:p w:rsidR="00AC68F3" w:rsidRPr="00FC7350" w:rsidRDefault="00AC68F3" w:rsidP="00AC68F3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:rsidR="00AC68F3" w:rsidRDefault="00AC68F3" w:rsidP="00AC68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8F3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</w:p>
    <w:p w:rsidR="00AC68F3" w:rsidRPr="00AC68F3" w:rsidRDefault="00AC68F3" w:rsidP="00AC68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8F3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AC68F3" w:rsidRPr="00AC68F3" w:rsidRDefault="00AC68F3" w:rsidP="00AC68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8F3">
        <w:rPr>
          <w:rFonts w:ascii="Times New Roman" w:hAnsi="Times New Roman" w:cs="Times New Roman"/>
          <w:sz w:val="28"/>
          <w:szCs w:val="28"/>
        </w:rPr>
        <w:t>на приобретение нового</w:t>
      </w:r>
      <w:r w:rsidR="00B05108"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>оборудования</w:t>
      </w:r>
      <w:r w:rsidR="00B05108"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AC68F3" w:rsidRPr="00AC68F3" w:rsidRDefault="00AC68F3" w:rsidP="00AC68F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8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для теплиц и (или)</w:t>
      </w:r>
      <w:r w:rsidR="00B05108"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 xml:space="preserve">тепличных комплексов </w:t>
      </w:r>
    </w:p>
    <w:p w:rsidR="00AC68F3" w:rsidRDefault="00AC68F3" w:rsidP="00AC68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4336"/>
      <w:bookmarkEnd w:id="3"/>
    </w:p>
    <w:p w:rsidR="00AC68F3" w:rsidRPr="005465D7" w:rsidRDefault="00AC68F3" w:rsidP="00AC68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Расчет</w:t>
      </w:r>
    </w:p>
    <w:p w:rsidR="00AC68F3" w:rsidRPr="005465D7" w:rsidRDefault="00AC68F3" w:rsidP="00AC68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субсидии на возмещение части затрат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5D7"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>
        <w:rPr>
          <w:rFonts w:ascii="Times New Roman" w:hAnsi="Times New Roman" w:cs="Times New Roman"/>
          <w:sz w:val="24"/>
          <w:szCs w:val="24"/>
        </w:rPr>
        <w:t xml:space="preserve">нового </w:t>
      </w:r>
      <w:r w:rsidRPr="005465D7">
        <w:rPr>
          <w:rFonts w:ascii="Times New Roman" w:hAnsi="Times New Roman" w:cs="Times New Roman"/>
          <w:sz w:val="24"/>
          <w:szCs w:val="24"/>
        </w:rPr>
        <w:t>оборудования</w:t>
      </w:r>
    </w:p>
    <w:p w:rsidR="00AC68F3" w:rsidRPr="005465D7" w:rsidRDefault="00AC68F3" w:rsidP="00AC68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теплиц и (или) тепличных комплексов</w:t>
      </w:r>
    </w:p>
    <w:p w:rsidR="00AC68F3" w:rsidRPr="005465D7" w:rsidRDefault="00AC68F3" w:rsidP="00AC68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по 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AC68F3" w:rsidRPr="005465D7" w:rsidRDefault="00AC68F3" w:rsidP="00AC68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(получатель субсидии)</w:t>
      </w: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5465D7">
        <w:rPr>
          <w:rFonts w:ascii="Times New Roman" w:hAnsi="Times New Roman" w:cs="Times New Roman"/>
          <w:sz w:val="24"/>
          <w:szCs w:val="24"/>
        </w:rPr>
        <w:t xml:space="preserve">  Таблица</w:t>
      </w:r>
    </w:p>
    <w:p w:rsidR="00AC68F3" w:rsidRPr="005465D7" w:rsidRDefault="00AC68F3" w:rsidP="00AC68F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2055"/>
        <w:gridCol w:w="3240"/>
        <w:gridCol w:w="1984"/>
        <w:gridCol w:w="1872"/>
      </w:tblGrid>
      <w:tr w:rsidR="00AC68F3" w:rsidRPr="00453794" w:rsidTr="00C75240">
        <w:trPr>
          <w:trHeight w:val="8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8F3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№</w:t>
            </w:r>
          </w:p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5379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53794">
              <w:rPr>
                <w:sz w:val="24"/>
                <w:szCs w:val="24"/>
              </w:rPr>
              <w:t>/</w:t>
            </w:r>
            <w:proofErr w:type="spellStart"/>
            <w:r w:rsidRPr="0045379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Наименование</w:t>
            </w:r>
          </w:p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оборудования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Стоимость</w:t>
            </w:r>
          </w:p>
          <w:p w:rsidR="00AC68F3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фактически произведенных затрат </w:t>
            </w:r>
            <w:r w:rsidR="00AC68F3" w:rsidRPr="00453794">
              <w:rPr>
                <w:sz w:val="24"/>
                <w:szCs w:val="24"/>
              </w:rPr>
              <w:t>приобретения нового оборудования для теплиц и (или) тепличных комплексов,</w:t>
            </w:r>
          </w:p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Ставка</w:t>
            </w:r>
          </w:p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субсидии, %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Сумма</w:t>
            </w:r>
          </w:p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субсидии, руб.</w:t>
            </w:r>
          </w:p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гр. 2 </w:t>
            </w:r>
            <w:proofErr w:type="spellStart"/>
            <w:r w:rsidRPr="00453794">
              <w:rPr>
                <w:sz w:val="24"/>
                <w:szCs w:val="24"/>
              </w:rPr>
              <w:t>x</w:t>
            </w:r>
            <w:proofErr w:type="spellEnd"/>
            <w:r w:rsidRPr="00453794">
              <w:rPr>
                <w:sz w:val="24"/>
                <w:szCs w:val="24"/>
              </w:rPr>
              <w:t xml:space="preserve"> гр. 3</w:t>
            </w:r>
          </w:p>
        </w:tc>
      </w:tr>
      <w:tr w:rsidR="00AC68F3" w:rsidRPr="00453794" w:rsidTr="00C75240">
        <w:trPr>
          <w:trHeight w:val="234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C68F3" w:rsidRPr="00453794" w:rsidTr="00C75240">
        <w:trPr>
          <w:trHeight w:val="234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</w:tr>
      <w:tr w:rsidR="00AC68F3" w:rsidRPr="00453794" w:rsidTr="00C75240">
        <w:trPr>
          <w:trHeight w:val="234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</w:tr>
      <w:tr w:rsidR="00AC68F3" w:rsidRPr="00453794" w:rsidTr="00C75240">
        <w:trPr>
          <w:trHeight w:val="251"/>
          <w:tblCellSpacing w:w="5" w:type="nil"/>
        </w:trPr>
        <w:tc>
          <w:tcPr>
            <w:tcW w:w="5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ИТОГО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C68F3" w:rsidRPr="00453794" w:rsidRDefault="00AC68F3" w:rsidP="00C75240">
            <w:pPr>
              <w:rPr>
                <w:sz w:val="24"/>
                <w:szCs w:val="24"/>
              </w:rPr>
            </w:pPr>
          </w:p>
        </w:tc>
      </w:tr>
    </w:tbl>
    <w:p w:rsidR="00AC68F3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Расчет субсидии подтверждаю:</w:t>
      </w: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Руководитель получателя субсидии</w:t>
      </w: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_____________________ ___________________________</w:t>
      </w: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       (подпись)                (Ф.И.О.)</w:t>
      </w: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Главный бухгалтер получателя субсидии</w:t>
      </w: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_____________________ ___________________________</w:t>
      </w: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       (подпись)                (Ф.И.О.)</w:t>
      </w:r>
    </w:p>
    <w:p w:rsidR="00AC68F3" w:rsidRPr="005465D7" w:rsidRDefault="00AC68F3" w:rsidP="00AC68F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М.П.   "__" __________________ 20__ г.</w:t>
      </w:r>
    </w:p>
    <w:p w:rsidR="00AC68F3" w:rsidRDefault="00AC68F3" w:rsidP="00AC68F3">
      <w:pPr>
        <w:pStyle w:val="a3"/>
        <w:tabs>
          <w:tab w:val="clear" w:pos="6237"/>
          <w:tab w:val="left" w:pos="0"/>
        </w:tabs>
        <w:ind w:right="-1"/>
        <w:jc w:val="both"/>
      </w:pPr>
      <w:r w:rsidRPr="005465D7">
        <w:rPr>
          <w:sz w:val="24"/>
          <w:szCs w:val="24"/>
        </w:rPr>
        <w:t>Исполнитель _____________________ тел. _________________</w:t>
      </w:r>
      <w:r w:rsidR="00B05108">
        <w:rPr>
          <w:sz w:val="24"/>
          <w:szCs w:val="24"/>
        </w:rPr>
        <w:t>.</w:t>
      </w:r>
    </w:p>
    <w:p w:rsidR="00AC68F3" w:rsidRDefault="00AC68F3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B05108" w:rsidRPr="00FC7350" w:rsidRDefault="00B05108" w:rsidP="00B05108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:rsidR="00B05108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8F3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</w:p>
    <w:p w:rsidR="00B05108" w:rsidRPr="00AC68F3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8F3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>на возмещение части затрат</w:t>
      </w:r>
    </w:p>
    <w:p w:rsidR="00B05108" w:rsidRPr="00AC68F3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8F3">
        <w:rPr>
          <w:rFonts w:ascii="Times New Roman" w:hAnsi="Times New Roman" w:cs="Times New Roman"/>
          <w:sz w:val="28"/>
          <w:szCs w:val="28"/>
        </w:rPr>
        <w:t>на приобретение нового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>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B05108" w:rsidRPr="00AC68F3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C68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для теплиц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68F3">
        <w:rPr>
          <w:rFonts w:ascii="Times New Roman" w:hAnsi="Times New Roman" w:cs="Times New Roman"/>
          <w:sz w:val="28"/>
          <w:szCs w:val="28"/>
        </w:rPr>
        <w:t xml:space="preserve">тепличных комплексов </w:t>
      </w:r>
    </w:p>
    <w:p w:rsidR="00AC68F3" w:rsidRDefault="00AC68F3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B05108" w:rsidRDefault="00B05108" w:rsidP="00B05108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B05108" w:rsidRPr="005052F3" w:rsidRDefault="00B05108" w:rsidP="00B05108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заработной плате</w:t>
      </w:r>
    </w:p>
    <w:p w:rsidR="00B05108" w:rsidRDefault="00B05108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05108" w:rsidRPr="005052F3" w:rsidRDefault="00B05108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52F3">
        <w:rPr>
          <w:rFonts w:ascii="Times New Roman" w:hAnsi="Times New Roman" w:cs="Times New Roman"/>
          <w:sz w:val="24"/>
          <w:szCs w:val="24"/>
        </w:rPr>
        <w:t>по ___________________________________</w:t>
      </w:r>
    </w:p>
    <w:p w:rsidR="00B05108" w:rsidRPr="005052F3" w:rsidRDefault="00B05108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52F3">
        <w:rPr>
          <w:rFonts w:ascii="Times New Roman" w:hAnsi="Times New Roman" w:cs="Times New Roman"/>
          <w:sz w:val="24"/>
          <w:szCs w:val="24"/>
        </w:rPr>
        <w:t>(получатель субсидии)</w:t>
      </w:r>
    </w:p>
    <w:p w:rsidR="00B05108" w:rsidRPr="005052F3" w:rsidRDefault="00B05108" w:rsidP="00B0510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052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Таблица</w:t>
      </w:r>
    </w:p>
    <w:p w:rsidR="00B05108" w:rsidRDefault="00B05108" w:rsidP="00B05108">
      <w:pPr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817"/>
        <w:gridCol w:w="5954"/>
        <w:gridCol w:w="2800"/>
      </w:tblGrid>
      <w:tr w:rsidR="00B05108" w:rsidTr="00C75240">
        <w:tc>
          <w:tcPr>
            <w:tcW w:w="817" w:type="dxa"/>
          </w:tcPr>
          <w:p w:rsidR="00B05108" w:rsidRDefault="00B05108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05108" w:rsidRDefault="00B05108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B05108" w:rsidRDefault="00B05108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0" w:type="dxa"/>
          </w:tcPr>
          <w:p w:rsidR="00B05108" w:rsidRDefault="00B05108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B05108" w:rsidTr="00C75240">
        <w:tc>
          <w:tcPr>
            <w:tcW w:w="817" w:type="dxa"/>
          </w:tcPr>
          <w:p w:rsidR="00B05108" w:rsidRDefault="003E6E7A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51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B05108" w:rsidRDefault="00B05108" w:rsidP="00C752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по заработной плате перед персоналом на дату представления документов для получения субсидий, руб.</w:t>
            </w:r>
          </w:p>
        </w:tc>
        <w:tc>
          <w:tcPr>
            <w:tcW w:w="2800" w:type="dxa"/>
          </w:tcPr>
          <w:p w:rsidR="00B05108" w:rsidRDefault="00B05108" w:rsidP="00C752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5108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Pr="001C3BA5">
        <w:rPr>
          <w:rFonts w:ascii="Times New Roman" w:hAnsi="Times New Roman" w:cs="Times New Roman"/>
          <w:sz w:val="24"/>
          <w:szCs w:val="24"/>
        </w:rPr>
        <w:t xml:space="preserve"> подтверждаю:</w:t>
      </w: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Руководитель получателя субсидии</w:t>
      </w: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_______________________                ________________________</w:t>
      </w: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 xml:space="preserve">      (подпись)                                                         (Ф.И.О.)</w:t>
      </w: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Главный бухгалтер получателя субсидии</w:t>
      </w: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_______________________                ________________________</w:t>
      </w: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 xml:space="preserve">      (подпись)                                                         (Ф.И.О.)</w:t>
      </w: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М.П.</w:t>
      </w:r>
    </w:p>
    <w:p w:rsidR="00B05108" w:rsidRPr="001C3BA5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"__" ___________________ 20__ г.</w:t>
      </w:r>
    </w:p>
    <w:p w:rsidR="00B05108" w:rsidRDefault="00B05108" w:rsidP="00B05108">
      <w:pPr>
        <w:jc w:val="both"/>
        <w:rPr>
          <w:sz w:val="24"/>
          <w:szCs w:val="24"/>
        </w:rPr>
      </w:pPr>
      <w:r w:rsidRPr="001C3BA5">
        <w:rPr>
          <w:sz w:val="24"/>
          <w:szCs w:val="24"/>
        </w:rPr>
        <w:lastRenderedPageBreak/>
        <w:t>Испол</w:t>
      </w:r>
      <w:r>
        <w:rPr>
          <w:sz w:val="24"/>
          <w:szCs w:val="24"/>
        </w:rPr>
        <w:t>нитель _____________</w:t>
      </w:r>
      <w:r w:rsidRPr="001C3BA5">
        <w:rPr>
          <w:sz w:val="24"/>
          <w:szCs w:val="24"/>
        </w:rPr>
        <w:t>__ тел. _______________________</w:t>
      </w:r>
      <w:r>
        <w:rPr>
          <w:sz w:val="24"/>
          <w:szCs w:val="24"/>
        </w:rPr>
        <w:t>.».</w:t>
      </w:r>
    </w:p>
    <w:p w:rsidR="00B05108" w:rsidRDefault="00B05108" w:rsidP="00B05108">
      <w:pPr>
        <w:pStyle w:val="ConsPlusNormal"/>
        <w:jc w:val="both"/>
      </w:pPr>
    </w:p>
    <w:p w:rsidR="00B05108" w:rsidRDefault="00B05108" w:rsidP="00B05108">
      <w:pPr>
        <w:ind w:firstLine="708"/>
        <w:jc w:val="both"/>
        <w:outlineLvl w:val="0"/>
        <w:rPr>
          <w:sz w:val="28"/>
          <w:szCs w:val="28"/>
        </w:rPr>
      </w:pPr>
    </w:p>
    <w:p w:rsidR="00B05108" w:rsidRPr="00FC7350" w:rsidRDefault="00B05108" w:rsidP="00B051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C7350">
        <w:rPr>
          <w:sz w:val="28"/>
          <w:szCs w:val="28"/>
        </w:rPr>
        <w:t xml:space="preserve">. </w:t>
      </w:r>
      <w:hyperlink r:id="rId16" w:history="1">
        <w:r w:rsidRPr="00FC7350">
          <w:rPr>
            <w:sz w:val="28"/>
            <w:szCs w:val="28"/>
          </w:rPr>
          <w:t>Дополнить</w:t>
        </w:r>
      </w:hyperlink>
      <w:r w:rsidRPr="00FC7350">
        <w:rPr>
          <w:sz w:val="28"/>
          <w:szCs w:val="28"/>
        </w:rPr>
        <w:t xml:space="preserve"> приложением </w:t>
      </w:r>
      <w:r>
        <w:rPr>
          <w:sz w:val="28"/>
          <w:szCs w:val="28"/>
        </w:rPr>
        <w:t>31</w:t>
      </w:r>
      <w:r w:rsidRPr="00FC7350">
        <w:rPr>
          <w:sz w:val="28"/>
          <w:szCs w:val="28"/>
        </w:rPr>
        <w:t xml:space="preserve"> в следующей редакции:</w:t>
      </w:r>
    </w:p>
    <w:p w:rsidR="00B05108" w:rsidRPr="00FC7350" w:rsidRDefault="00B05108" w:rsidP="00B05108">
      <w:pPr>
        <w:jc w:val="both"/>
        <w:outlineLvl w:val="0"/>
        <w:rPr>
          <w:sz w:val="28"/>
          <w:szCs w:val="28"/>
        </w:rPr>
      </w:pPr>
    </w:p>
    <w:p w:rsidR="00B05108" w:rsidRPr="00FC7350" w:rsidRDefault="00B05108" w:rsidP="00B0510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FC735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31</w:t>
      </w:r>
    </w:p>
    <w:p w:rsidR="00B05108" w:rsidRPr="00FC7350" w:rsidRDefault="00B05108" w:rsidP="00B05108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к постановлению</w:t>
      </w:r>
    </w:p>
    <w:p w:rsidR="00B05108" w:rsidRPr="00FC7350" w:rsidRDefault="00B05108" w:rsidP="00B05108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администрации Липецкой области</w:t>
      </w:r>
    </w:p>
    <w:p w:rsidR="00B05108" w:rsidRPr="00FC7350" w:rsidRDefault="00B05108" w:rsidP="00B0510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Pr="00FC7350">
        <w:rPr>
          <w:sz w:val="28"/>
          <w:szCs w:val="28"/>
        </w:rPr>
        <w:t>Об утверждении Порядков</w:t>
      </w:r>
    </w:p>
    <w:p w:rsidR="00B05108" w:rsidRPr="00FC7350" w:rsidRDefault="00B05108" w:rsidP="00B05108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предоставления субсидий в области</w:t>
      </w:r>
    </w:p>
    <w:p w:rsidR="00B05108" w:rsidRPr="00FC7350" w:rsidRDefault="00B05108" w:rsidP="00B05108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сельского хозяйства в 201</w:t>
      </w:r>
      <w:r>
        <w:rPr>
          <w:sz w:val="28"/>
          <w:szCs w:val="28"/>
        </w:rPr>
        <w:t>4 году»</w:t>
      </w:r>
    </w:p>
    <w:p w:rsidR="00AC68F3" w:rsidRDefault="00AC68F3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B05108" w:rsidRPr="00DA3226" w:rsidRDefault="00B05108" w:rsidP="00B0510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3226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B05108" w:rsidRPr="00DA3226" w:rsidRDefault="00B05108" w:rsidP="00B05108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A3226">
        <w:rPr>
          <w:rFonts w:ascii="Times New Roman" w:hAnsi="Times New Roman" w:cs="Times New Roman"/>
          <w:b/>
          <w:bCs/>
          <w:sz w:val="28"/>
          <w:szCs w:val="28"/>
        </w:rPr>
        <w:t>ПРЕДОСТАВЛЕНИЯ СУБСИДИЙ НА ВОЗМЕЩЕНИЕ ЧАСТИ ЗАТРАТ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A3226"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ЭНЕРГОНОСИТЕЛЕЙ – ТЕХНОЛОГИЧЕСКОГО ГАЗА И (ИЛИ) ТЕПЛОВОЙ ЭНЕРГИИ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A3226">
        <w:rPr>
          <w:rFonts w:ascii="Times New Roman" w:hAnsi="Times New Roman" w:cs="Times New Roman"/>
          <w:b/>
          <w:bCs/>
          <w:sz w:val="28"/>
          <w:szCs w:val="28"/>
        </w:rPr>
        <w:t>И (ИЛИ) ЭЛЕКТРИЧЕСКОЙ ЭНЕРГИИ</w:t>
      </w:r>
    </w:p>
    <w:p w:rsidR="00B05108" w:rsidRPr="00DA3226" w:rsidRDefault="00B05108" w:rsidP="00B0510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05108" w:rsidRPr="00DA3226" w:rsidRDefault="00B05108" w:rsidP="00B05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3226">
        <w:rPr>
          <w:rFonts w:ascii="Times New Roman" w:hAnsi="Times New Roman" w:cs="Times New Roman"/>
          <w:sz w:val="28"/>
          <w:szCs w:val="28"/>
        </w:rPr>
        <w:t>1. Настоящий Порядок устанавливает механизм предоставления субсидий на возмещение части затрат на приобретение энергоносителей – техн</w:t>
      </w:r>
      <w:r>
        <w:rPr>
          <w:rFonts w:ascii="Times New Roman" w:hAnsi="Times New Roman" w:cs="Times New Roman"/>
          <w:sz w:val="28"/>
          <w:szCs w:val="28"/>
        </w:rPr>
        <w:t>ологич</w:t>
      </w:r>
      <w:r w:rsidRPr="00DA3226">
        <w:rPr>
          <w:rFonts w:ascii="Times New Roman" w:hAnsi="Times New Roman" w:cs="Times New Roman"/>
          <w:sz w:val="28"/>
          <w:szCs w:val="28"/>
        </w:rPr>
        <w:t>еского газа и (или)  тепловой энергии и (или) электрической энергии  в пределах средств, предусмотренных на эти цели в областном бюджете.</w:t>
      </w:r>
    </w:p>
    <w:p w:rsidR="00B05108" w:rsidRPr="00DA3226" w:rsidRDefault="00B05108" w:rsidP="00B05108">
      <w:pPr>
        <w:widowControl w:val="0"/>
        <w:ind w:firstLine="540"/>
        <w:jc w:val="both"/>
        <w:rPr>
          <w:sz w:val="28"/>
          <w:szCs w:val="28"/>
        </w:rPr>
      </w:pPr>
      <w:r w:rsidRPr="00DA3226">
        <w:rPr>
          <w:sz w:val="28"/>
          <w:szCs w:val="28"/>
        </w:rPr>
        <w:t xml:space="preserve">2. </w:t>
      </w:r>
      <w:proofErr w:type="gramStart"/>
      <w:r w:rsidRPr="00DA3226">
        <w:rPr>
          <w:sz w:val="28"/>
          <w:szCs w:val="28"/>
        </w:rPr>
        <w:t xml:space="preserve">Для получения субсидий на цели, предусмотренные пунктом 1 настоящего Порядка, претенденты, отвечающие требованиям, приведенным в Законе Липецкой области от 04 декабря 2013 года </w:t>
      </w:r>
      <w:r>
        <w:rPr>
          <w:sz w:val="28"/>
          <w:szCs w:val="28"/>
        </w:rPr>
        <w:t>№</w:t>
      </w:r>
      <w:r w:rsidRPr="00DA3226">
        <w:rPr>
          <w:sz w:val="28"/>
          <w:szCs w:val="28"/>
        </w:rPr>
        <w:t xml:space="preserve"> 218-ОЗ </w:t>
      </w:r>
      <w:r>
        <w:rPr>
          <w:sz w:val="28"/>
          <w:szCs w:val="28"/>
        </w:rPr>
        <w:t>«</w:t>
      </w:r>
      <w:r w:rsidRPr="00DA3226">
        <w:rPr>
          <w:sz w:val="28"/>
          <w:szCs w:val="28"/>
        </w:rPr>
        <w:t>Об областном бюджете на 2014 год и на плановый период 2015 и 2016 годов</w:t>
      </w:r>
      <w:r>
        <w:rPr>
          <w:sz w:val="28"/>
          <w:szCs w:val="28"/>
        </w:rPr>
        <w:t>»</w:t>
      </w:r>
      <w:r w:rsidR="00256A70">
        <w:rPr>
          <w:sz w:val="28"/>
          <w:szCs w:val="28"/>
        </w:rPr>
        <w:t xml:space="preserve"> </w:t>
      </w:r>
      <w:r w:rsidR="00256A70" w:rsidRPr="00256A70">
        <w:rPr>
          <w:sz w:val="28"/>
          <w:szCs w:val="28"/>
        </w:rPr>
        <w:t>(далее - Закон о бюджете)</w:t>
      </w:r>
      <w:r w:rsidRPr="00DA3226">
        <w:rPr>
          <w:sz w:val="28"/>
          <w:szCs w:val="28"/>
        </w:rPr>
        <w:t>, представляют главному распорядителю бюджетных средств в отрасли сельского хозяйства (далее - главный распорядитель бюджетных средств) заявление с расчетом суммы</w:t>
      </w:r>
      <w:proofErr w:type="gramEnd"/>
      <w:r w:rsidRPr="00DA3226">
        <w:rPr>
          <w:sz w:val="28"/>
          <w:szCs w:val="28"/>
        </w:rPr>
        <w:t xml:space="preserve"> субсидии по форме (приложение</w:t>
      </w:r>
      <w:r>
        <w:rPr>
          <w:sz w:val="28"/>
          <w:szCs w:val="28"/>
        </w:rPr>
        <w:t xml:space="preserve"> 1</w:t>
      </w:r>
      <w:r w:rsidRPr="00DA3226">
        <w:rPr>
          <w:sz w:val="28"/>
          <w:szCs w:val="28"/>
        </w:rPr>
        <w:t xml:space="preserve"> к настоящему Порядку) с приложением следующих документов (в подлинниках и копиях):</w:t>
      </w:r>
    </w:p>
    <w:p w:rsidR="00B05108" w:rsidRDefault="00B05108" w:rsidP="00B05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3226">
        <w:rPr>
          <w:rFonts w:ascii="Times New Roman" w:hAnsi="Times New Roman" w:cs="Times New Roman"/>
          <w:sz w:val="28"/>
          <w:szCs w:val="28"/>
        </w:rPr>
        <w:t>учредительных документов;</w:t>
      </w:r>
    </w:p>
    <w:p w:rsidR="00B05108" w:rsidRPr="00D35E29" w:rsidRDefault="00B05108" w:rsidP="00B05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информации о заработной плате по форме согласно приложению 2 к настоящему Порядку;</w:t>
      </w:r>
    </w:p>
    <w:p w:rsidR="00B05108" w:rsidRPr="00DA3226" w:rsidRDefault="00B05108" w:rsidP="00B05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3226">
        <w:rPr>
          <w:rFonts w:ascii="Times New Roman" w:hAnsi="Times New Roman" w:cs="Times New Roman"/>
          <w:sz w:val="28"/>
          <w:szCs w:val="28"/>
        </w:rPr>
        <w:t xml:space="preserve">договоров на приобретение энергоносителей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3226">
        <w:rPr>
          <w:rFonts w:ascii="Times New Roman" w:hAnsi="Times New Roman" w:cs="Times New Roman"/>
          <w:sz w:val="28"/>
          <w:szCs w:val="28"/>
        </w:rPr>
        <w:t>техн</w:t>
      </w:r>
      <w:r>
        <w:rPr>
          <w:rFonts w:ascii="Times New Roman" w:hAnsi="Times New Roman" w:cs="Times New Roman"/>
          <w:sz w:val="28"/>
          <w:szCs w:val="28"/>
        </w:rPr>
        <w:t>ологич</w:t>
      </w:r>
      <w:r w:rsidRPr="00DA3226">
        <w:rPr>
          <w:rFonts w:ascii="Times New Roman" w:hAnsi="Times New Roman" w:cs="Times New Roman"/>
          <w:sz w:val="28"/>
          <w:szCs w:val="28"/>
        </w:rPr>
        <w:t xml:space="preserve">еского газа и (или)  тепловой энергии и (или) электрической энергии для  </w:t>
      </w:r>
      <w:r>
        <w:rPr>
          <w:rFonts w:ascii="Times New Roman" w:hAnsi="Times New Roman" w:cs="Times New Roman"/>
          <w:sz w:val="28"/>
          <w:szCs w:val="28"/>
        </w:rPr>
        <w:t>теплиц</w:t>
      </w:r>
      <w:r w:rsidRPr="00DA3226">
        <w:rPr>
          <w:rFonts w:ascii="Times New Roman" w:hAnsi="Times New Roman" w:cs="Times New Roman"/>
          <w:sz w:val="28"/>
          <w:szCs w:val="28"/>
        </w:rPr>
        <w:t>;</w:t>
      </w:r>
    </w:p>
    <w:p w:rsidR="00B05108" w:rsidRPr="00DA3226" w:rsidRDefault="00B05108" w:rsidP="00B05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3226">
        <w:rPr>
          <w:rFonts w:ascii="Times New Roman" w:hAnsi="Times New Roman" w:cs="Times New Roman"/>
          <w:sz w:val="28"/>
          <w:szCs w:val="28"/>
        </w:rPr>
        <w:t>расчетно-платежных документов, заверенных банком;</w:t>
      </w:r>
    </w:p>
    <w:p w:rsidR="00B05108" w:rsidRDefault="00B05108" w:rsidP="00B0510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3226">
        <w:rPr>
          <w:rFonts w:ascii="Times New Roman" w:hAnsi="Times New Roman" w:cs="Times New Roman"/>
          <w:sz w:val="28"/>
          <w:szCs w:val="28"/>
        </w:rPr>
        <w:t>накладных, счетов-фактур</w:t>
      </w:r>
      <w:r w:rsidRPr="00B051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(или) универсальных передаточных документов</w:t>
      </w:r>
      <w:r w:rsidRPr="00DA3226">
        <w:rPr>
          <w:rFonts w:ascii="Times New Roman" w:hAnsi="Times New Roman" w:cs="Times New Roman"/>
          <w:sz w:val="28"/>
          <w:szCs w:val="28"/>
        </w:rPr>
        <w:t xml:space="preserve"> на приобретение энергоносителей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3226">
        <w:rPr>
          <w:rFonts w:ascii="Times New Roman" w:hAnsi="Times New Roman" w:cs="Times New Roman"/>
          <w:sz w:val="28"/>
          <w:szCs w:val="28"/>
        </w:rPr>
        <w:t>техн</w:t>
      </w:r>
      <w:r>
        <w:rPr>
          <w:rFonts w:ascii="Times New Roman" w:hAnsi="Times New Roman" w:cs="Times New Roman"/>
          <w:sz w:val="28"/>
          <w:szCs w:val="28"/>
        </w:rPr>
        <w:t>ологич</w:t>
      </w:r>
      <w:r w:rsidRPr="00DA3226">
        <w:rPr>
          <w:rFonts w:ascii="Times New Roman" w:hAnsi="Times New Roman" w:cs="Times New Roman"/>
          <w:sz w:val="28"/>
          <w:szCs w:val="28"/>
        </w:rPr>
        <w:t xml:space="preserve">еского газа и (или)  тепловой энергии и (или) электрической энергии для  </w:t>
      </w:r>
      <w:r>
        <w:rPr>
          <w:rFonts w:ascii="Times New Roman" w:hAnsi="Times New Roman" w:cs="Times New Roman"/>
          <w:sz w:val="28"/>
          <w:szCs w:val="28"/>
        </w:rPr>
        <w:t>теплиц.</w:t>
      </w:r>
    </w:p>
    <w:p w:rsidR="00B05108" w:rsidRPr="00FC7350" w:rsidRDefault="00B05108" w:rsidP="00B05108">
      <w:pPr>
        <w:ind w:firstLine="540"/>
        <w:jc w:val="both"/>
        <w:rPr>
          <w:sz w:val="28"/>
          <w:szCs w:val="28"/>
        </w:rPr>
      </w:pPr>
      <w:r w:rsidRPr="00FC7350">
        <w:rPr>
          <w:sz w:val="28"/>
          <w:szCs w:val="28"/>
        </w:rPr>
        <w:t>Помимо документов, указанных в настоящем пункте, главный распорядитель бюджетных сре</w:t>
      </w:r>
      <w:proofErr w:type="gramStart"/>
      <w:r w:rsidRPr="00FC7350">
        <w:rPr>
          <w:sz w:val="28"/>
          <w:szCs w:val="28"/>
        </w:rPr>
        <w:t>дств в т</w:t>
      </w:r>
      <w:proofErr w:type="gramEnd"/>
      <w:r w:rsidRPr="00FC7350">
        <w:rPr>
          <w:sz w:val="28"/>
          <w:szCs w:val="28"/>
        </w:rPr>
        <w:t>ечение 1 рабочего дня со дня поступления заявления и документов самостоятельно запрашивает в налоговом органе выписку из Единого государственного реестра юридических лиц</w:t>
      </w:r>
      <w:r>
        <w:rPr>
          <w:sz w:val="28"/>
          <w:szCs w:val="28"/>
        </w:rPr>
        <w:t xml:space="preserve">, справку об отсутствии просроченной задолженности по </w:t>
      </w:r>
      <w:r>
        <w:rPr>
          <w:sz w:val="28"/>
          <w:szCs w:val="28"/>
        </w:rPr>
        <w:lastRenderedPageBreak/>
        <w:t>платежам в бюджеты всех уровней бюджетной системы Российской Федерации; справку пенсионного фонда об отсутствии задолженности в государственные внебюджетные фонды и справку об отсутствии задолженности по платежам в фонд социального страхования</w:t>
      </w:r>
      <w:r w:rsidRPr="00FC7350">
        <w:rPr>
          <w:sz w:val="28"/>
          <w:szCs w:val="28"/>
        </w:rPr>
        <w:t>. Претендент вправе представить указанные документы по собственной инициативе.</w:t>
      </w:r>
    </w:p>
    <w:p w:rsidR="00B05108" w:rsidRPr="00FC7350" w:rsidRDefault="00B05108" w:rsidP="00B05108">
      <w:pPr>
        <w:ind w:firstLine="540"/>
        <w:jc w:val="both"/>
        <w:rPr>
          <w:sz w:val="28"/>
          <w:szCs w:val="28"/>
        </w:rPr>
      </w:pPr>
      <w:r w:rsidRPr="00FC7350">
        <w:rPr>
          <w:sz w:val="28"/>
          <w:szCs w:val="28"/>
        </w:rPr>
        <w:t xml:space="preserve">3. Документы представляются не позднее </w:t>
      </w:r>
      <w:r>
        <w:rPr>
          <w:sz w:val="28"/>
          <w:szCs w:val="28"/>
        </w:rPr>
        <w:t>17 ноября</w:t>
      </w:r>
      <w:r w:rsidRPr="00FC7350">
        <w:rPr>
          <w:sz w:val="28"/>
          <w:szCs w:val="28"/>
        </w:rPr>
        <w:t xml:space="preserve"> текущего года.</w:t>
      </w:r>
    </w:p>
    <w:p w:rsidR="00B05108" w:rsidRDefault="00B05108" w:rsidP="00B051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Главный распорядитель бюджетных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оводит проверку представленных документов и не позднее 15 рабочих дней со дня окончания срока представления документов готовит приказ о выплате субсидий из областного бюджета в разрезе получателей субсидий.</w:t>
      </w:r>
    </w:p>
    <w:p w:rsidR="00B05108" w:rsidRDefault="00B05108" w:rsidP="00B051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Главный распорядитель бюджетных сре</w:t>
      </w:r>
      <w:proofErr w:type="gramStart"/>
      <w:r>
        <w:rPr>
          <w:sz w:val="28"/>
          <w:szCs w:val="28"/>
        </w:rPr>
        <w:t>дств в т</w:t>
      </w:r>
      <w:proofErr w:type="gramEnd"/>
      <w:r>
        <w:rPr>
          <w:sz w:val="28"/>
          <w:szCs w:val="28"/>
        </w:rPr>
        <w:t>ечение 5 рабочих дней с даты издания приказа о выплате субсидий заключает с получателем субсидии соглашение о предоставлении субсидий.</w:t>
      </w:r>
    </w:p>
    <w:p w:rsidR="00B05108" w:rsidRDefault="00B05108" w:rsidP="00B051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Главный распорядитель бюджетных средств не позднее 5 рабочих дней после заключения с получателями субсидий соглашений перечисляет субсидии на расчетный счет каждого получателя субсидии.</w:t>
      </w:r>
    </w:p>
    <w:p w:rsidR="00B05108" w:rsidRDefault="00B05108" w:rsidP="00B051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Возврат неиспользованных остатков субсидии, а также возврат субсидии в случае выявления нарушения условий ее предоставления или ее нецелевого использования осуществляется в порядке, установленном </w:t>
      </w:r>
      <w:hyperlink r:id="rId17" w:history="1">
        <w:r w:rsidRPr="001C3BA5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 бюджете.</w:t>
      </w:r>
    </w:p>
    <w:p w:rsidR="00B05108" w:rsidRDefault="00B05108" w:rsidP="00B051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Получатель субсидии несет ответственность за достоверность представляемых документов в соответствии с действующим законодательством.</w:t>
      </w:r>
    </w:p>
    <w:p w:rsidR="00B05108" w:rsidRDefault="00B05108" w:rsidP="00B051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Основаниями для отказа в предоставлении субсидии являются:</w:t>
      </w:r>
    </w:p>
    <w:p w:rsidR="00B05108" w:rsidRDefault="00B05108" w:rsidP="00B051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несоблюдение претендентами условий, установленных </w:t>
      </w:r>
      <w:hyperlink r:id="rId18" w:history="1">
        <w:r w:rsidRPr="001C3BA5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 бюджете;</w:t>
      </w:r>
    </w:p>
    <w:p w:rsidR="00B05108" w:rsidRDefault="00B05108" w:rsidP="00B05108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претендентами документов, предусмотренных настоящим Порядком, не в полном объеме.</w:t>
      </w:r>
    </w:p>
    <w:p w:rsidR="00B05108" w:rsidRPr="00FC7350" w:rsidRDefault="00B05108" w:rsidP="00B05108">
      <w:pPr>
        <w:jc w:val="both"/>
        <w:rPr>
          <w:sz w:val="28"/>
          <w:szCs w:val="28"/>
        </w:rPr>
      </w:pPr>
    </w:p>
    <w:p w:rsidR="00B05108" w:rsidRPr="00FC7350" w:rsidRDefault="00B05108" w:rsidP="00B05108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1</w:t>
      </w:r>
    </w:p>
    <w:p w:rsidR="00B05108" w:rsidRPr="00B05108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к Порядку предоставления</w:t>
      </w:r>
    </w:p>
    <w:p w:rsidR="00B05108" w:rsidRPr="00B05108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субсидий на возмещение</w:t>
      </w:r>
    </w:p>
    <w:p w:rsidR="00B05108" w:rsidRPr="00B05108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части затрат на приобретение</w:t>
      </w:r>
    </w:p>
    <w:p w:rsidR="00B05108" w:rsidRPr="00B05108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энергоносителей – техн</w:t>
      </w:r>
      <w:r>
        <w:rPr>
          <w:rFonts w:ascii="Times New Roman" w:hAnsi="Times New Roman" w:cs="Times New Roman"/>
          <w:sz w:val="28"/>
          <w:szCs w:val="28"/>
        </w:rPr>
        <w:t>ологи</w:t>
      </w:r>
      <w:r w:rsidRPr="00B05108">
        <w:rPr>
          <w:rFonts w:ascii="Times New Roman" w:hAnsi="Times New Roman" w:cs="Times New Roman"/>
          <w:sz w:val="28"/>
          <w:szCs w:val="28"/>
        </w:rPr>
        <w:t>ческого газа</w:t>
      </w:r>
    </w:p>
    <w:p w:rsidR="00B05108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 xml:space="preserve"> и (или)  тепловой энергии </w:t>
      </w:r>
    </w:p>
    <w:p w:rsidR="00B05108" w:rsidRPr="00B05108" w:rsidRDefault="00B05108" w:rsidP="00B0510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и (или) электрической энергии</w:t>
      </w:r>
    </w:p>
    <w:p w:rsidR="00B05108" w:rsidRDefault="00B05108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57A55" w:rsidRDefault="00D57A55" w:rsidP="00B051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05108" w:rsidRDefault="00B05108" w:rsidP="00B051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</w:t>
      </w:r>
    </w:p>
    <w:p w:rsidR="00B05108" w:rsidRPr="005465D7" w:rsidRDefault="00B05108" w:rsidP="00B0510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субсидии на возмещение части затрат на 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энергоносителей – технологического газа и (или) тепловой энергии и (или) электрической энергии </w:t>
      </w:r>
    </w:p>
    <w:p w:rsidR="00B05108" w:rsidRPr="005465D7" w:rsidRDefault="00B05108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по _______________________________________</w:t>
      </w:r>
    </w:p>
    <w:p w:rsidR="00B05108" w:rsidRPr="005465D7" w:rsidRDefault="00B05108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(получатель субсидии)</w:t>
      </w:r>
    </w:p>
    <w:p w:rsidR="00B05108" w:rsidRDefault="00B05108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57A55" w:rsidRDefault="00B05108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D57A55" w:rsidRDefault="00D57A55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57A55" w:rsidRDefault="00D57A55" w:rsidP="00B051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05108" w:rsidRPr="005465D7" w:rsidRDefault="00B05108" w:rsidP="00D57A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5D7">
        <w:rPr>
          <w:rFonts w:ascii="Times New Roman" w:hAnsi="Times New Roman" w:cs="Times New Roman"/>
          <w:sz w:val="24"/>
          <w:szCs w:val="24"/>
        </w:rPr>
        <w:t>Таблица</w:t>
      </w:r>
    </w:p>
    <w:p w:rsidR="00B05108" w:rsidRPr="005465D7" w:rsidRDefault="00B05108" w:rsidP="00B051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85"/>
        <w:gridCol w:w="2295"/>
        <w:gridCol w:w="3480"/>
        <w:gridCol w:w="1287"/>
        <w:gridCol w:w="1989"/>
      </w:tblGrid>
      <w:tr w:rsidR="00B05108" w:rsidRPr="00453794" w:rsidTr="00C75240">
        <w:trPr>
          <w:trHeight w:val="1000"/>
          <w:tblCellSpacing w:w="5" w:type="nil"/>
        </w:trPr>
        <w:tc>
          <w:tcPr>
            <w:tcW w:w="5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D57A55" w:rsidP="00C752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B05108" w:rsidRPr="00453794" w:rsidRDefault="00B05108" w:rsidP="00C75240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45379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53794">
              <w:rPr>
                <w:sz w:val="24"/>
                <w:szCs w:val="24"/>
              </w:rPr>
              <w:t>/</w:t>
            </w:r>
            <w:proofErr w:type="spellStart"/>
            <w:r w:rsidRPr="0045379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9C6B32" w:rsidRDefault="00B05108" w:rsidP="00C75240">
            <w:pPr>
              <w:jc w:val="center"/>
              <w:rPr>
                <w:sz w:val="24"/>
                <w:szCs w:val="24"/>
              </w:rPr>
            </w:pPr>
            <w:r w:rsidRPr="009C6B32">
              <w:rPr>
                <w:sz w:val="24"/>
                <w:szCs w:val="24"/>
              </w:rPr>
              <w:t>Наименование</w:t>
            </w:r>
          </w:p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9C6B32">
              <w:rPr>
                <w:sz w:val="24"/>
                <w:szCs w:val="24"/>
              </w:rPr>
              <w:t>энергоносител</w:t>
            </w:r>
            <w:r>
              <w:rPr>
                <w:sz w:val="24"/>
                <w:szCs w:val="24"/>
              </w:rPr>
              <w:t>ей</w:t>
            </w:r>
          </w:p>
        </w:tc>
        <w:tc>
          <w:tcPr>
            <w:tcW w:w="3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Фактическая стоимость</w:t>
            </w:r>
          </w:p>
          <w:p w:rsidR="00D57A55" w:rsidRPr="00453794" w:rsidRDefault="00D57A55" w:rsidP="00C752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произведенных затрат на приобретение</w:t>
            </w:r>
          </w:p>
          <w:p w:rsidR="00D57A55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энергоносителей – технологического газа и (или) тепловой энергии и (или) электрической энергии </w:t>
            </w:r>
          </w:p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для </w:t>
            </w:r>
            <w:r w:rsidR="00D57A55">
              <w:rPr>
                <w:sz w:val="24"/>
                <w:szCs w:val="24"/>
              </w:rPr>
              <w:t>теплиц</w:t>
            </w:r>
          </w:p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руб.</w:t>
            </w:r>
          </w:p>
        </w:tc>
        <w:tc>
          <w:tcPr>
            <w:tcW w:w="1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Ставка</w:t>
            </w:r>
          </w:p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субсидии,</w:t>
            </w:r>
          </w:p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%</w:t>
            </w:r>
          </w:p>
        </w:tc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Сумма субсидии,</w:t>
            </w:r>
          </w:p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руб.,</w:t>
            </w:r>
          </w:p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гр. 2 </w:t>
            </w:r>
            <w:proofErr w:type="spellStart"/>
            <w:r w:rsidRPr="00453794">
              <w:rPr>
                <w:sz w:val="24"/>
                <w:szCs w:val="24"/>
              </w:rPr>
              <w:t>x</w:t>
            </w:r>
            <w:proofErr w:type="spellEnd"/>
            <w:r w:rsidRPr="00453794">
              <w:rPr>
                <w:sz w:val="24"/>
                <w:szCs w:val="24"/>
              </w:rPr>
              <w:t xml:space="preserve"> гр. 3</w:t>
            </w:r>
          </w:p>
        </w:tc>
      </w:tr>
      <w:tr w:rsidR="00B05108" w:rsidRPr="00453794" w:rsidTr="00C75240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1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2</w:t>
            </w: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3</w:t>
            </w: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jc w:val="center"/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>4</w:t>
            </w:r>
          </w:p>
        </w:tc>
      </w:tr>
      <w:tr w:rsidR="00B05108" w:rsidRPr="00453794" w:rsidTr="00C75240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2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</w:tr>
      <w:tr w:rsidR="00B05108" w:rsidRPr="00453794" w:rsidTr="00C75240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2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</w:tr>
      <w:tr w:rsidR="00B05108" w:rsidRPr="00453794" w:rsidTr="00C75240">
        <w:trPr>
          <w:tblCellSpacing w:w="5" w:type="nil"/>
        </w:trPr>
        <w:tc>
          <w:tcPr>
            <w:tcW w:w="5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22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  <w:r w:rsidRPr="00453794">
              <w:rPr>
                <w:sz w:val="24"/>
                <w:szCs w:val="24"/>
              </w:rPr>
              <w:t xml:space="preserve">ИТОГО                </w:t>
            </w:r>
          </w:p>
        </w:tc>
        <w:tc>
          <w:tcPr>
            <w:tcW w:w="3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  <w:tc>
          <w:tcPr>
            <w:tcW w:w="19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05108" w:rsidRPr="00453794" w:rsidRDefault="00B05108" w:rsidP="00C75240">
            <w:pPr>
              <w:rPr>
                <w:sz w:val="24"/>
                <w:szCs w:val="24"/>
              </w:rPr>
            </w:pPr>
          </w:p>
        </w:tc>
      </w:tr>
    </w:tbl>
    <w:p w:rsidR="00B05108" w:rsidRDefault="00B05108" w:rsidP="00B051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5108" w:rsidRPr="005465D7" w:rsidRDefault="00B05108" w:rsidP="00B051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05108" w:rsidRPr="005465D7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Расчет субсидии подтверждаю:</w:t>
      </w:r>
    </w:p>
    <w:p w:rsidR="00B05108" w:rsidRPr="005465D7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Руководитель получателя субсидии</w:t>
      </w:r>
    </w:p>
    <w:p w:rsidR="00B05108" w:rsidRPr="005465D7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________________________                       ____________________________</w:t>
      </w:r>
    </w:p>
    <w:p w:rsidR="00B05108" w:rsidRPr="005465D7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       (подпись)                                         (Ф.И.О.)</w:t>
      </w:r>
    </w:p>
    <w:p w:rsidR="00B05108" w:rsidRPr="005465D7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05108" w:rsidRPr="005465D7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Главный бухгалтер получателя субсидии</w:t>
      </w:r>
    </w:p>
    <w:p w:rsidR="00B05108" w:rsidRPr="005465D7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________________________                       ____________________________</w:t>
      </w:r>
    </w:p>
    <w:p w:rsidR="00B05108" w:rsidRPr="005465D7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 xml:space="preserve">       (подпись)                                         (Ф.И.О.)</w:t>
      </w:r>
    </w:p>
    <w:p w:rsidR="00B05108" w:rsidRPr="005465D7" w:rsidRDefault="00B05108" w:rsidP="00B0510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465D7">
        <w:rPr>
          <w:rFonts w:ascii="Times New Roman" w:hAnsi="Times New Roman" w:cs="Times New Roman"/>
          <w:sz w:val="24"/>
          <w:szCs w:val="24"/>
        </w:rPr>
        <w:t>М.П.                     "__" _______________ 20__ г.</w:t>
      </w:r>
    </w:p>
    <w:p w:rsidR="00AC68F3" w:rsidRDefault="00B05108" w:rsidP="00B05108">
      <w:pPr>
        <w:pStyle w:val="a3"/>
        <w:tabs>
          <w:tab w:val="clear" w:pos="6237"/>
          <w:tab w:val="left" w:pos="0"/>
        </w:tabs>
        <w:ind w:right="-1"/>
        <w:jc w:val="both"/>
        <w:rPr>
          <w:sz w:val="24"/>
          <w:szCs w:val="24"/>
        </w:rPr>
      </w:pPr>
      <w:r w:rsidRPr="005465D7">
        <w:rPr>
          <w:sz w:val="24"/>
          <w:szCs w:val="24"/>
        </w:rPr>
        <w:t>Исполнитель _______________________________</w:t>
      </w:r>
      <w:r>
        <w:rPr>
          <w:sz w:val="24"/>
          <w:szCs w:val="24"/>
        </w:rPr>
        <w:t>_______ тел. __________________</w:t>
      </w:r>
      <w:r w:rsidR="00D57A55">
        <w:rPr>
          <w:sz w:val="24"/>
          <w:szCs w:val="24"/>
        </w:rPr>
        <w:t xml:space="preserve">. </w:t>
      </w:r>
    </w:p>
    <w:p w:rsidR="00D57A55" w:rsidRDefault="00D57A55" w:rsidP="00B05108">
      <w:pPr>
        <w:pStyle w:val="a3"/>
        <w:tabs>
          <w:tab w:val="clear" w:pos="6237"/>
          <w:tab w:val="left" w:pos="0"/>
        </w:tabs>
        <w:ind w:right="-1"/>
        <w:jc w:val="both"/>
      </w:pPr>
    </w:p>
    <w:p w:rsidR="00D57A55" w:rsidRPr="00FC7350" w:rsidRDefault="00D57A55" w:rsidP="00D57A55">
      <w:pPr>
        <w:jc w:val="right"/>
        <w:rPr>
          <w:sz w:val="28"/>
          <w:szCs w:val="28"/>
        </w:rPr>
      </w:pPr>
      <w:r w:rsidRPr="00FC735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2</w:t>
      </w:r>
    </w:p>
    <w:p w:rsidR="00D57A55" w:rsidRPr="00B05108" w:rsidRDefault="00D57A55" w:rsidP="00D57A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к Порядку предоставления</w:t>
      </w:r>
    </w:p>
    <w:p w:rsidR="00D57A55" w:rsidRPr="00B05108" w:rsidRDefault="00D57A55" w:rsidP="00D57A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субсидий на возмещение</w:t>
      </w:r>
    </w:p>
    <w:p w:rsidR="00D57A55" w:rsidRPr="00B05108" w:rsidRDefault="00D57A55" w:rsidP="00D57A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части затрат на приобретение</w:t>
      </w:r>
    </w:p>
    <w:p w:rsidR="00D57A55" w:rsidRPr="00B05108" w:rsidRDefault="00D57A55" w:rsidP="00D57A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энергоносителей – техн</w:t>
      </w:r>
      <w:r>
        <w:rPr>
          <w:rFonts w:ascii="Times New Roman" w:hAnsi="Times New Roman" w:cs="Times New Roman"/>
          <w:sz w:val="28"/>
          <w:szCs w:val="28"/>
        </w:rPr>
        <w:t>ологи</w:t>
      </w:r>
      <w:r w:rsidRPr="00B05108">
        <w:rPr>
          <w:rFonts w:ascii="Times New Roman" w:hAnsi="Times New Roman" w:cs="Times New Roman"/>
          <w:sz w:val="28"/>
          <w:szCs w:val="28"/>
        </w:rPr>
        <w:t>ческого газа</w:t>
      </w:r>
    </w:p>
    <w:p w:rsidR="00D57A55" w:rsidRDefault="00D57A55" w:rsidP="00D57A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 xml:space="preserve"> и (или)  тепловой энергии </w:t>
      </w:r>
    </w:p>
    <w:p w:rsidR="00D57A55" w:rsidRPr="00B05108" w:rsidRDefault="00D57A55" w:rsidP="00D57A5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B05108">
        <w:rPr>
          <w:rFonts w:ascii="Times New Roman" w:hAnsi="Times New Roman" w:cs="Times New Roman"/>
          <w:sz w:val="28"/>
          <w:szCs w:val="28"/>
        </w:rPr>
        <w:t>и (или) электрической энергии</w:t>
      </w:r>
    </w:p>
    <w:p w:rsidR="00D57A55" w:rsidRDefault="00D57A55" w:rsidP="00D57A55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D57A55" w:rsidRDefault="00D57A55" w:rsidP="00D57A55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 w:rsidR="00D57A55" w:rsidRPr="005052F3" w:rsidRDefault="00D57A55" w:rsidP="00D57A55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заработной плате</w:t>
      </w:r>
    </w:p>
    <w:p w:rsidR="00D57A55" w:rsidRDefault="00D57A55" w:rsidP="00D57A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57A55" w:rsidRPr="005052F3" w:rsidRDefault="00D57A55" w:rsidP="00D57A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52F3">
        <w:rPr>
          <w:rFonts w:ascii="Times New Roman" w:hAnsi="Times New Roman" w:cs="Times New Roman"/>
          <w:sz w:val="24"/>
          <w:szCs w:val="24"/>
        </w:rPr>
        <w:t>по ___________________________________</w:t>
      </w:r>
    </w:p>
    <w:p w:rsidR="00D57A55" w:rsidRPr="005052F3" w:rsidRDefault="00D57A55" w:rsidP="00D57A5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052F3">
        <w:rPr>
          <w:rFonts w:ascii="Times New Roman" w:hAnsi="Times New Roman" w:cs="Times New Roman"/>
          <w:sz w:val="24"/>
          <w:szCs w:val="24"/>
        </w:rPr>
        <w:t>(получатель субсидии)</w:t>
      </w:r>
    </w:p>
    <w:p w:rsidR="00D57A55" w:rsidRPr="005052F3" w:rsidRDefault="00D57A55" w:rsidP="00D57A5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052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Таблица</w:t>
      </w:r>
    </w:p>
    <w:p w:rsidR="00D57A55" w:rsidRDefault="00D57A55" w:rsidP="00D57A55">
      <w:pPr>
        <w:jc w:val="center"/>
        <w:rPr>
          <w:b/>
        </w:rPr>
      </w:pPr>
    </w:p>
    <w:tbl>
      <w:tblPr>
        <w:tblStyle w:val="a7"/>
        <w:tblW w:w="0" w:type="auto"/>
        <w:tblLook w:val="04A0"/>
      </w:tblPr>
      <w:tblGrid>
        <w:gridCol w:w="817"/>
        <w:gridCol w:w="5954"/>
        <w:gridCol w:w="2800"/>
      </w:tblGrid>
      <w:tr w:rsidR="00D57A55" w:rsidTr="00C75240">
        <w:tc>
          <w:tcPr>
            <w:tcW w:w="817" w:type="dxa"/>
          </w:tcPr>
          <w:p w:rsidR="00D57A55" w:rsidRDefault="00D57A55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57A55" w:rsidRDefault="00D57A55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D57A55" w:rsidRDefault="00D57A55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800" w:type="dxa"/>
          </w:tcPr>
          <w:p w:rsidR="00D57A55" w:rsidRDefault="00D57A55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D57A55" w:rsidTr="00C75240">
        <w:tc>
          <w:tcPr>
            <w:tcW w:w="817" w:type="dxa"/>
          </w:tcPr>
          <w:p w:rsidR="00D57A55" w:rsidRDefault="003E6E7A" w:rsidP="00C7524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:rsidR="00D57A55" w:rsidRDefault="00D57A55" w:rsidP="00C752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по заработной плате перед персоналом на дату представления документов для получения субсидий, руб.</w:t>
            </w:r>
          </w:p>
        </w:tc>
        <w:tc>
          <w:tcPr>
            <w:tcW w:w="2800" w:type="dxa"/>
          </w:tcPr>
          <w:p w:rsidR="00D57A55" w:rsidRDefault="00D57A55" w:rsidP="00C752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7A5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  <w:r w:rsidRPr="001C3BA5">
        <w:rPr>
          <w:rFonts w:ascii="Times New Roman" w:hAnsi="Times New Roman" w:cs="Times New Roman"/>
          <w:sz w:val="24"/>
          <w:szCs w:val="24"/>
        </w:rPr>
        <w:t xml:space="preserve"> подтверждаю:</w:t>
      </w: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Руководитель получателя субсидии</w:t>
      </w: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_______________________                ________________________</w:t>
      </w: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 xml:space="preserve">      (подпись)                                                         (Ф.И.О.)</w:t>
      </w: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Главный бухгалтер получателя субсидии</w:t>
      </w: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_______________________                ________________________</w:t>
      </w: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 xml:space="preserve">      (подпись)                                                         (Ф.И.О.)</w:t>
      </w: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М.П.</w:t>
      </w:r>
    </w:p>
    <w:p w:rsidR="00D57A55" w:rsidRPr="001C3BA5" w:rsidRDefault="00D57A55" w:rsidP="00D57A5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3BA5">
        <w:rPr>
          <w:rFonts w:ascii="Times New Roman" w:hAnsi="Times New Roman" w:cs="Times New Roman"/>
          <w:sz w:val="24"/>
          <w:szCs w:val="24"/>
        </w:rPr>
        <w:t>"__" ___________________ 20__ г.</w:t>
      </w:r>
    </w:p>
    <w:p w:rsidR="00D57A55" w:rsidRDefault="00D57A55" w:rsidP="00D57A55">
      <w:pPr>
        <w:jc w:val="both"/>
        <w:rPr>
          <w:sz w:val="24"/>
          <w:szCs w:val="24"/>
        </w:rPr>
      </w:pPr>
      <w:r w:rsidRPr="001C3BA5">
        <w:rPr>
          <w:sz w:val="24"/>
          <w:szCs w:val="24"/>
        </w:rPr>
        <w:t>Испол</w:t>
      </w:r>
      <w:r>
        <w:rPr>
          <w:sz w:val="24"/>
          <w:szCs w:val="24"/>
        </w:rPr>
        <w:t>нитель _____________</w:t>
      </w:r>
      <w:r w:rsidRPr="001C3BA5">
        <w:rPr>
          <w:sz w:val="24"/>
          <w:szCs w:val="24"/>
        </w:rPr>
        <w:t>__ тел. _______________________</w:t>
      </w:r>
      <w:r>
        <w:rPr>
          <w:sz w:val="24"/>
          <w:szCs w:val="24"/>
        </w:rPr>
        <w:t>.».</w:t>
      </w:r>
    </w:p>
    <w:p w:rsidR="00AC68F3" w:rsidRDefault="00AC68F3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AC68F3" w:rsidRDefault="00AC68F3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AC68F3" w:rsidRDefault="00AC68F3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AC68F3" w:rsidRDefault="00AC68F3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AC68F3" w:rsidRDefault="00AC68F3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AC68F3" w:rsidRDefault="00AC68F3" w:rsidP="00D51E72">
      <w:pPr>
        <w:pStyle w:val="a3"/>
        <w:tabs>
          <w:tab w:val="clear" w:pos="6237"/>
          <w:tab w:val="left" w:pos="0"/>
        </w:tabs>
        <w:ind w:right="-1"/>
        <w:jc w:val="both"/>
      </w:pPr>
    </w:p>
    <w:p w:rsidR="00D51E72" w:rsidRPr="0037525F" w:rsidRDefault="00014277" w:rsidP="00D51E72">
      <w:pPr>
        <w:pStyle w:val="a3"/>
        <w:tabs>
          <w:tab w:val="clear" w:pos="6237"/>
          <w:tab w:val="left" w:pos="0"/>
        </w:tabs>
        <w:ind w:right="-1"/>
        <w:jc w:val="both"/>
      </w:pPr>
      <w:r>
        <w:t>И</w:t>
      </w:r>
      <w:r w:rsidR="00D57A55">
        <w:t>.</w:t>
      </w:r>
      <w:r w:rsidR="00CA0267">
        <w:t>о</w:t>
      </w:r>
      <w:r w:rsidR="00D57A55">
        <w:t xml:space="preserve">. </w:t>
      </w:r>
      <w:r w:rsidR="00CA0267">
        <w:t>г</w:t>
      </w:r>
      <w:r w:rsidR="00D51E72">
        <w:t>лав</w:t>
      </w:r>
      <w:r w:rsidR="00CA0267">
        <w:t>ы</w:t>
      </w:r>
      <w:r w:rsidR="00D51E72">
        <w:t xml:space="preserve"> администрации                                                                      </w:t>
      </w:r>
    </w:p>
    <w:p w:rsidR="00D51E72" w:rsidRDefault="00D51E72" w:rsidP="00D51E72">
      <w:pPr>
        <w:pStyle w:val="a3"/>
        <w:ind w:right="-1"/>
      </w:pPr>
      <w:r>
        <w:t xml:space="preserve">Липецкой области                                                                              </w:t>
      </w:r>
      <w:r w:rsidR="00014277">
        <w:t>Ю.Н. Божко</w:t>
      </w:r>
    </w:p>
    <w:sectPr w:rsidR="00D51E72" w:rsidSect="00D35E2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80B22"/>
    <w:multiLevelType w:val="hybridMultilevel"/>
    <w:tmpl w:val="3A8675F2"/>
    <w:lvl w:ilvl="0" w:tplc="2946ACF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73442B"/>
    <w:multiLevelType w:val="hybridMultilevel"/>
    <w:tmpl w:val="45F2B788"/>
    <w:lvl w:ilvl="0" w:tplc="1AEC3936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A92117C"/>
    <w:multiLevelType w:val="hybridMultilevel"/>
    <w:tmpl w:val="F634CAB6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6978CF"/>
    <w:multiLevelType w:val="hybridMultilevel"/>
    <w:tmpl w:val="EE76B006"/>
    <w:lvl w:ilvl="0" w:tplc="B592413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5846165"/>
    <w:multiLevelType w:val="hybridMultilevel"/>
    <w:tmpl w:val="45A0A1AA"/>
    <w:lvl w:ilvl="0" w:tplc="9BBC2A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E971CC9"/>
    <w:multiLevelType w:val="hybridMultilevel"/>
    <w:tmpl w:val="7F6CB674"/>
    <w:lvl w:ilvl="0" w:tplc="D8F6F5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ABD73F2"/>
    <w:multiLevelType w:val="hybridMultilevel"/>
    <w:tmpl w:val="C4E038CA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DE737A"/>
    <w:rsid w:val="00003EF2"/>
    <w:rsid w:val="00004619"/>
    <w:rsid w:val="00006772"/>
    <w:rsid w:val="00006FB1"/>
    <w:rsid w:val="00013C03"/>
    <w:rsid w:val="00014277"/>
    <w:rsid w:val="000149D0"/>
    <w:rsid w:val="00022E3E"/>
    <w:rsid w:val="000252F4"/>
    <w:rsid w:val="00036550"/>
    <w:rsid w:val="00041E8B"/>
    <w:rsid w:val="00043F75"/>
    <w:rsid w:val="00081F95"/>
    <w:rsid w:val="00082C06"/>
    <w:rsid w:val="000937E0"/>
    <w:rsid w:val="000974B6"/>
    <w:rsid w:val="000B3EA3"/>
    <w:rsid w:val="000B4132"/>
    <w:rsid w:val="000B6BEF"/>
    <w:rsid w:val="000E59D3"/>
    <w:rsid w:val="0010035D"/>
    <w:rsid w:val="0012237C"/>
    <w:rsid w:val="00130521"/>
    <w:rsid w:val="001325BB"/>
    <w:rsid w:val="0013327E"/>
    <w:rsid w:val="00134C20"/>
    <w:rsid w:val="001350B9"/>
    <w:rsid w:val="001604D7"/>
    <w:rsid w:val="00182AE1"/>
    <w:rsid w:val="0018419F"/>
    <w:rsid w:val="0018631A"/>
    <w:rsid w:val="00190613"/>
    <w:rsid w:val="001A155D"/>
    <w:rsid w:val="001A7B83"/>
    <w:rsid w:val="001B0E65"/>
    <w:rsid w:val="001B2944"/>
    <w:rsid w:val="001B3742"/>
    <w:rsid w:val="001C3BA5"/>
    <w:rsid w:val="001E55CB"/>
    <w:rsid w:val="001E630E"/>
    <w:rsid w:val="001F03FD"/>
    <w:rsid w:val="001F5DC8"/>
    <w:rsid w:val="002030E5"/>
    <w:rsid w:val="00205357"/>
    <w:rsid w:val="00223804"/>
    <w:rsid w:val="002375A2"/>
    <w:rsid w:val="002452D9"/>
    <w:rsid w:val="00251A0A"/>
    <w:rsid w:val="00254F8A"/>
    <w:rsid w:val="002567DD"/>
    <w:rsid w:val="00256A70"/>
    <w:rsid w:val="00262A04"/>
    <w:rsid w:val="00283EF1"/>
    <w:rsid w:val="002A40FC"/>
    <w:rsid w:val="002A5C69"/>
    <w:rsid w:val="002A5D72"/>
    <w:rsid w:val="002B46AE"/>
    <w:rsid w:val="002C1EA7"/>
    <w:rsid w:val="002D07BF"/>
    <w:rsid w:val="002D2541"/>
    <w:rsid w:val="002D3312"/>
    <w:rsid w:val="002D4C63"/>
    <w:rsid w:val="002D689F"/>
    <w:rsid w:val="002E2E30"/>
    <w:rsid w:val="00302524"/>
    <w:rsid w:val="00305F02"/>
    <w:rsid w:val="00307D4C"/>
    <w:rsid w:val="003111C7"/>
    <w:rsid w:val="003164BF"/>
    <w:rsid w:val="0031780D"/>
    <w:rsid w:val="003220D8"/>
    <w:rsid w:val="003266F3"/>
    <w:rsid w:val="003271A2"/>
    <w:rsid w:val="0033160C"/>
    <w:rsid w:val="00351666"/>
    <w:rsid w:val="00355083"/>
    <w:rsid w:val="00361466"/>
    <w:rsid w:val="00367829"/>
    <w:rsid w:val="00371CB9"/>
    <w:rsid w:val="00372E99"/>
    <w:rsid w:val="003745C3"/>
    <w:rsid w:val="00380B80"/>
    <w:rsid w:val="00384C19"/>
    <w:rsid w:val="00385217"/>
    <w:rsid w:val="00392CD3"/>
    <w:rsid w:val="00397E61"/>
    <w:rsid w:val="003A22FB"/>
    <w:rsid w:val="003A545F"/>
    <w:rsid w:val="003C61F6"/>
    <w:rsid w:val="003D5C0B"/>
    <w:rsid w:val="003E6D36"/>
    <w:rsid w:val="003E6E7A"/>
    <w:rsid w:val="003F314D"/>
    <w:rsid w:val="003F3E18"/>
    <w:rsid w:val="003F4993"/>
    <w:rsid w:val="00402404"/>
    <w:rsid w:val="004074DF"/>
    <w:rsid w:val="004208F4"/>
    <w:rsid w:val="00424D21"/>
    <w:rsid w:val="00430004"/>
    <w:rsid w:val="004328A8"/>
    <w:rsid w:val="00434E0B"/>
    <w:rsid w:val="00444C9D"/>
    <w:rsid w:val="00452061"/>
    <w:rsid w:val="00452134"/>
    <w:rsid w:val="0045606C"/>
    <w:rsid w:val="00463E05"/>
    <w:rsid w:val="00474187"/>
    <w:rsid w:val="00474823"/>
    <w:rsid w:val="004748F9"/>
    <w:rsid w:val="0048524F"/>
    <w:rsid w:val="00493090"/>
    <w:rsid w:val="004A48D2"/>
    <w:rsid w:val="004E6910"/>
    <w:rsid w:val="004F4D2A"/>
    <w:rsid w:val="0050100D"/>
    <w:rsid w:val="005052F3"/>
    <w:rsid w:val="00531514"/>
    <w:rsid w:val="0054008D"/>
    <w:rsid w:val="0055107A"/>
    <w:rsid w:val="005543B5"/>
    <w:rsid w:val="005550F1"/>
    <w:rsid w:val="0056315C"/>
    <w:rsid w:val="00570DC0"/>
    <w:rsid w:val="00570FA6"/>
    <w:rsid w:val="00571073"/>
    <w:rsid w:val="00572223"/>
    <w:rsid w:val="00575326"/>
    <w:rsid w:val="0058190C"/>
    <w:rsid w:val="00583EF5"/>
    <w:rsid w:val="005949C7"/>
    <w:rsid w:val="005A1FCB"/>
    <w:rsid w:val="005C797F"/>
    <w:rsid w:val="005C7BA0"/>
    <w:rsid w:val="005D12C9"/>
    <w:rsid w:val="005D60EA"/>
    <w:rsid w:val="005D67E0"/>
    <w:rsid w:val="005E6021"/>
    <w:rsid w:val="005E6CAC"/>
    <w:rsid w:val="005F683A"/>
    <w:rsid w:val="0061392E"/>
    <w:rsid w:val="00627747"/>
    <w:rsid w:val="00633B8F"/>
    <w:rsid w:val="006341A0"/>
    <w:rsid w:val="0064266D"/>
    <w:rsid w:val="00652CC3"/>
    <w:rsid w:val="00657C6E"/>
    <w:rsid w:val="00661B14"/>
    <w:rsid w:val="006729E2"/>
    <w:rsid w:val="006734A6"/>
    <w:rsid w:val="0067365E"/>
    <w:rsid w:val="00673882"/>
    <w:rsid w:val="006810A8"/>
    <w:rsid w:val="0068225D"/>
    <w:rsid w:val="006908BE"/>
    <w:rsid w:val="006953DF"/>
    <w:rsid w:val="006B056B"/>
    <w:rsid w:val="006B0A59"/>
    <w:rsid w:val="006B4484"/>
    <w:rsid w:val="006B7199"/>
    <w:rsid w:val="006C301C"/>
    <w:rsid w:val="006C6505"/>
    <w:rsid w:val="006D2444"/>
    <w:rsid w:val="006D4FA5"/>
    <w:rsid w:val="006E14E3"/>
    <w:rsid w:val="006E57A4"/>
    <w:rsid w:val="006F05F7"/>
    <w:rsid w:val="0070337B"/>
    <w:rsid w:val="00704F17"/>
    <w:rsid w:val="00707DF1"/>
    <w:rsid w:val="007169C4"/>
    <w:rsid w:val="007227DD"/>
    <w:rsid w:val="00724D79"/>
    <w:rsid w:val="00732B8D"/>
    <w:rsid w:val="007333B0"/>
    <w:rsid w:val="00733749"/>
    <w:rsid w:val="00734CBE"/>
    <w:rsid w:val="0074488F"/>
    <w:rsid w:val="007471EF"/>
    <w:rsid w:val="0074750B"/>
    <w:rsid w:val="007475B8"/>
    <w:rsid w:val="00754959"/>
    <w:rsid w:val="00756BAD"/>
    <w:rsid w:val="00760E07"/>
    <w:rsid w:val="007756AD"/>
    <w:rsid w:val="00776822"/>
    <w:rsid w:val="00781AE5"/>
    <w:rsid w:val="007857BC"/>
    <w:rsid w:val="00791A75"/>
    <w:rsid w:val="007943EA"/>
    <w:rsid w:val="00795124"/>
    <w:rsid w:val="007B0ADE"/>
    <w:rsid w:val="007C067A"/>
    <w:rsid w:val="007C09D2"/>
    <w:rsid w:val="007C2693"/>
    <w:rsid w:val="007D5A48"/>
    <w:rsid w:val="007D6E85"/>
    <w:rsid w:val="007D748C"/>
    <w:rsid w:val="007E7036"/>
    <w:rsid w:val="007F4702"/>
    <w:rsid w:val="007F4C72"/>
    <w:rsid w:val="007F5D23"/>
    <w:rsid w:val="007F663C"/>
    <w:rsid w:val="008006F0"/>
    <w:rsid w:val="00805635"/>
    <w:rsid w:val="008246D7"/>
    <w:rsid w:val="0082505D"/>
    <w:rsid w:val="00831F9A"/>
    <w:rsid w:val="00847CD2"/>
    <w:rsid w:val="00852040"/>
    <w:rsid w:val="00855631"/>
    <w:rsid w:val="00857304"/>
    <w:rsid w:val="008606F1"/>
    <w:rsid w:val="008614A4"/>
    <w:rsid w:val="00865C56"/>
    <w:rsid w:val="008744A6"/>
    <w:rsid w:val="00876ACF"/>
    <w:rsid w:val="008871B7"/>
    <w:rsid w:val="00893D01"/>
    <w:rsid w:val="00895F1D"/>
    <w:rsid w:val="008A2284"/>
    <w:rsid w:val="008A294D"/>
    <w:rsid w:val="008A343A"/>
    <w:rsid w:val="008A6714"/>
    <w:rsid w:val="008B1B55"/>
    <w:rsid w:val="008B544A"/>
    <w:rsid w:val="008B560E"/>
    <w:rsid w:val="008C31A6"/>
    <w:rsid w:val="008C4188"/>
    <w:rsid w:val="008C5254"/>
    <w:rsid w:val="008C7ACD"/>
    <w:rsid w:val="008D50E9"/>
    <w:rsid w:val="008E27B4"/>
    <w:rsid w:val="008E5586"/>
    <w:rsid w:val="008E6625"/>
    <w:rsid w:val="008E78FF"/>
    <w:rsid w:val="008F6725"/>
    <w:rsid w:val="00903908"/>
    <w:rsid w:val="009054E3"/>
    <w:rsid w:val="009066E5"/>
    <w:rsid w:val="00911BA6"/>
    <w:rsid w:val="00913C42"/>
    <w:rsid w:val="00913E87"/>
    <w:rsid w:val="00914C14"/>
    <w:rsid w:val="00931BC1"/>
    <w:rsid w:val="009339CE"/>
    <w:rsid w:val="00934EFA"/>
    <w:rsid w:val="00935FF1"/>
    <w:rsid w:val="009425C7"/>
    <w:rsid w:val="00942E41"/>
    <w:rsid w:val="009570A8"/>
    <w:rsid w:val="0096025B"/>
    <w:rsid w:val="00977604"/>
    <w:rsid w:val="009908D2"/>
    <w:rsid w:val="00992A36"/>
    <w:rsid w:val="009938EA"/>
    <w:rsid w:val="00995ADB"/>
    <w:rsid w:val="009A72E5"/>
    <w:rsid w:val="009A77C0"/>
    <w:rsid w:val="009A7F0A"/>
    <w:rsid w:val="009B1591"/>
    <w:rsid w:val="009B6A08"/>
    <w:rsid w:val="009C09EB"/>
    <w:rsid w:val="009C0FE5"/>
    <w:rsid w:val="009C7889"/>
    <w:rsid w:val="009E3DAD"/>
    <w:rsid w:val="009E584C"/>
    <w:rsid w:val="009F2ECB"/>
    <w:rsid w:val="00A034D1"/>
    <w:rsid w:val="00A03E0D"/>
    <w:rsid w:val="00A063B0"/>
    <w:rsid w:val="00A073D6"/>
    <w:rsid w:val="00A11445"/>
    <w:rsid w:val="00A1330F"/>
    <w:rsid w:val="00A2067E"/>
    <w:rsid w:val="00A233F5"/>
    <w:rsid w:val="00A26D18"/>
    <w:rsid w:val="00A32B85"/>
    <w:rsid w:val="00A33248"/>
    <w:rsid w:val="00A61F8B"/>
    <w:rsid w:val="00A651CA"/>
    <w:rsid w:val="00A65E4B"/>
    <w:rsid w:val="00A714F4"/>
    <w:rsid w:val="00A726E2"/>
    <w:rsid w:val="00A753DF"/>
    <w:rsid w:val="00A80418"/>
    <w:rsid w:val="00A829D1"/>
    <w:rsid w:val="00A903FA"/>
    <w:rsid w:val="00AA472F"/>
    <w:rsid w:val="00AA4EFA"/>
    <w:rsid w:val="00AB3145"/>
    <w:rsid w:val="00AC68F3"/>
    <w:rsid w:val="00AD34F7"/>
    <w:rsid w:val="00AD4512"/>
    <w:rsid w:val="00AE088A"/>
    <w:rsid w:val="00B00778"/>
    <w:rsid w:val="00B05108"/>
    <w:rsid w:val="00B07CF4"/>
    <w:rsid w:val="00B104C8"/>
    <w:rsid w:val="00B2485E"/>
    <w:rsid w:val="00B25CDB"/>
    <w:rsid w:val="00B27C5F"/>
    <w:rsid w:val="00B44C73"/>
    <w:rsid w:val="00B4727B"/>
    <w:rsid w:val="00B51E75"/>
    <w:rsid w:val="00B55A7D"/>
    <w:rsid w:val="00B57852"/>
    <w:rsid w:val="00B63C3D"/>
    <w:rsid w:val="00B6560D"/>
    <w:rsid w:val="00B656D4"/>
    <w:rsid w:val="00B67D91"/>
    <w:rsid w:val="00B91649"/>
    <w:rsid w:val="00B91A93"/>
    <w:rsid w:val="00BD01D3"/>
    <w:rsid w:val="00BD2599"/>
    <w:rsid w:val="00BD2F24"/>
    <w:rsid w:val="00BD3C32"/>
    <w:rsid w:val="00BE6B08"/>
    <w:rsid w:val="00BF3ECE"/>
    <w:rsid w:val="00C01C4A"/>
    <w:rsid w:val="00C218F6"/>
    <w:rsid w:val="00C34B25"/>
    <w:rsid w:val="00C404C1"/>
    <w:rsid w:val="00C40E2E"/>
    <w:rsid w:val="00C43AAD"/>
    <w:rsid w:val="00C4778B"/>
    <w:rsid w:val="00C5040F"/>
    <w:rsid w:val="00C51086"/>
    <w:rsid w:val="00C54E50"/>
    <w:rsid w:val="00C653D9"/>
    <w:rsid w:val="00C673DB"/>
    <w:rsid w:val="00C830A0"/>
    <w:rsid w:val="00C87016"/>
    <w:rsid w:val="00C90426"/>
    <w:rsid w:val="00C959D8"/>
    <w:rsid w:val="00C95A58"/>
    <w:rsid w:val="00CA0267"/>
    <w:rsid w:val="00CA7D8F"/>
    <w:rsid w:val="00CB4D8F"/>
    <w:rsid w:val="00CD74A7"/>
    <w:rsid w:val="00CE402E"/>
    <w:rsid w:val="00CF1C9E"/>
    <w:rsid w:val="00CF2545"/>
    <w:rsid w:val="00D03AF0"/>
    <w:rsid w:val="00D06B41"/>
    <w:rsid w:val="00D07993"/>
    <w:rsid w:val="00D1288D"/>
    <w:rsid w:val="00D16958"/>
    <w:rsid w:val="00D16C5F"/>
    <w:rsid w:val="00D35E29"/>
    <w:rsid w:val="00D45DF3"/>
    <w:rsid w:val="00D50855"/>
    <w:rsid w:val="00D51E72"/>
    <w:rsid w:val="00D53568"/>
    <w:rsid w:val="00D57A55"/>
    <w:rsid w:val="00D615A7"/>
    <w:rsid w:val="00D63C34"/>
    <w:rsid w:val="00D64C18"/>
    <w:rsid w:val="00D721A1"/>
    <w:rsid w:val="00D77128"/>
    <w:rsid w:val="00D832DD"/>
    <w:rsid w:val="00D91CF7"/>
    <w:rsid w:val="00D932E0"/>
    <w:rsid w:val="00DB28EF"/>
    <w:rsid w:val="00DC1D0D"/>
    <w:rsid w:val="00DC2CFA"/>
    <w:rsid w:val="00DC4C87"/>
    <w:rsid w:val="00DE1304"/>
    <w:rsid w:val="00DE3FF4"/>
    <w:rsid w:val="00DE493C"/>
    <w:rsid w:val="00DE737A"/>
    <w:rsid w:val="00DF2289"/>
    <w:rsid w:val="00DF333A"/>
    <w:rsid w:val="00DF3680"/>
    <w:rsid w:val="00E15756"/>
    <w:rsid w:val="00E232A7"/>
    <w:rsid w:val="00E25D57"/>
    <w:rsid w:val="00E47F8B"/>
    <w:rsid w:val="00E565E5"/>
    <w:rsid w:val="00EB0507"/>
    <w:rsid w:val="00EB4CA1"/>
    <w:rsid w:val="00EC12F0"/>
    <w:rsid w:val="00EE2E48"/>
    <w:rsid w:val="00F04805"/>
    <w:rsid w:val="00F11751"/>
    <w:rsid w:val="00F20427"/>
    <w:rsid w:val="00F236A6"/>
    <w:rsid w:val="00F4158D"/>
    <w:rsid w:val="00F60A55"/>
    <w:rsid w:val="00F66825"/>
    <w:rsid w:val="00F74C4D"/>
    <w:rsid w:val="00F928FA"/>
    <w:rsid w:val="00F95F6C"/>
    <w:rsid w:val="00F96D16"/>
    <w:rsid w:val="00FB4093"/>
    <w:rsid w:val="00FB6071"/>
    <w:rsid w:val="00FC4C87"/>
    <w:rsid w:val="00FC7350"/>
    <w:rsid w:val="00FD078B"/>
    <w:rsid w:val="00FD7F72"/>
    <w:rsid w:val="00FE0411"/>
    <w:rsid w:val="00FF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48C"/>
    <w:pPr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D74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3">
    <w:name w:val="подпись"/>
    <w:basedOn w:val="a"/>
    <w:rsid w:val="007D748C"/>
    <w:pPr>
      <w:tabs>
        <w:tab w:val="left" w:pos="6237"/>
      </w:tabs>
      <w:autoSpaceDE/>
      <w:autoSpaceDN/>
      <w:adjustRightInd/>
      <w:spacing w:line="240" w:lineRule="atLeast"/>
      <w:ind w:right="5387"/>
    </w:pPr>
    <w:rPr>
      <w:sz w:val="28"/>
    </w:rPr>
  </w:style>
  <w:style w:type="paragraph" w:customStyle="1" w:styleId="ConsPlusCell">
    <w:name w:val="ConsPlusCell"/>
    <w:uiPriority w:val="99"/>
    <w:rsid w:val="007D74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51A0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8419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41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2F24"/>
    <w:pPr>
      <w:ind w:left="720"/>
      <w:contextualSpacing/>
    </w:pPr>
  </w:style>
  <w:style w:type="paragraph" w:customStyle="1" w:styleId="ConsPlusNormal">
    <w:name w:val="ConsPlusNormal"/>
    <w:rsid w:val="006B448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1A7B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0833C8E69987F35523F1D021D221710F01DE70DB29F3FA1FDD98C5D46D6FC6E35CD6B5220E5BE982AC1234l0H" TargetMode="External"/><Relationship Id="rId13" Type="http://schemas.openxmlformats.org/officeDocument/2006/relationships/hyperlink" Target="consultantplus://offline/ref=9935A6CC0C3320AA24E72D5B460C7208C14532C347E84648BB23E7790DAFF7B3o0x3H" TargetMode="External"/><Relationship Id="rId18" Type="http://schemas.openxmlformats.org/officeDocument/2006/relationships/hyperlink" Target="consultantplus://offline/ref=F43AD188C5C4122465DAB896330A20816D010DFE4D04C07E8623D35A601F42F8xFF4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F90033957138AF7703589987F2A9ACBC087B7D5F4353B24BFD322CD0827174DF0BF6A1905083A4F878FECRBj1H" TargetMode="External"/><Relationship Id="rId12" Type="http://schemas.openxmlformats.org/officeDocument/2006/relationships/hyperlink" Target="consultantplus://offline/ref=F43AD188C5C4122465DAB896330A20816D010DFE4D04C07E8623D35A601F42F8xFF4I" TargetMode="External"/><Relationship Id="rId17" Type="http://schemas.openxmlformats.org/officeDocument/2006/relationships/hyperlink" Target="consultantplus://offline/ref=F43AD188C5C4122465DAB896330A20816D010DFE4D04C07E8623D35A601F42F8xFF4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935A6CC0C3320AA24E72D5B460C7208C14532C347E84648BB23E7790DAFF7B3o0x3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F43AD188C5C4122465DAB896330A20816D010DFE4D04C07E8623D35A601F42F8xFF4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43AD188C5C4122465DAB896330A20816D010DFE4D04C07E8623D35A601F42F8xFF4I" TargetMode="External"/><Relationship Id="rId10" Type="http://schemas.openxmlformats.org/officeDocument/2006/relationships/hyperlink" Target="consultantplus://offline/ref=9935A6CC0C3320AA24E72D5B460C7208C14532C347E84648BB23E7790DAFF7B3o0x3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EE32ADD6B07A9F5831CC9A6296196CD6825D51318D44A91C3F3DF5BDEEACA26F41254913A8206107C579E7o0H" TargetMode="External"/><Relationship Id="rId14" Type="http://schemas.openxmlformats.org/officeDocument/2006/relationships/hyperlink" Target="consultantplus://offline/ref=F43AD188C5C4122465DAB896330A20816D010DFE4D04C07E8623D35A601F42F8xFF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4ECC9-4878-4A5A-9C47-B2197E4CA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12</Pages>
  <Words>3575</Words>
  <Characters>20380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23908</CharactersWithSpaces>
  <SharedDoc>false</SharedDoc>
  <HLinks>
    <vt:vector size="6" baseType="variant">
      <vt:variant>
        <vt:i4>4325462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consultantplus://offline/ref=A0DE9F9E5CDC4FA43631A1B0F6C88307CB3B3B6DBD9F4618CBCE21CD87F404561E75E3E1F08BFFD68F6456041FH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Санина</cp:lastModifiedBy>
  <cp:revision>12</cp:revision>
  <cp:lastPrinted>2014-02-06T12:24:00Z</cp:lastPrinted>
  <dcterms:created xsi:type="dcterms:W3CDTF">2014-10-08T05:01:00Z</dcterms:created>
  <dcterms:modified xsi:type="dcterms:W3CDTF">2014-10-08T10:43:00Z</dcterms:modified>
</cp:coreProperties>
</file>